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hAnsi="仿宋_GB2312" w:eastAsia="仿宋_GB2312" w:cs="仿宋_GB2312"/>
          <w:sz w:val="28"/>
          <w:szCs w:val="21"/>
        </w:rPr>
      </w:pPr>
      <w:r>
        <w:rPr>
          <w:rFonts w:hint="eastAsia" w:ascii="仿宋_GB2312" w:hAnsi="仿宋_GB2312" w:eastAsia="仿宋_GB2312" w:cs="仿宋_GB2312"/>
          <w:sz w:val="28"/>
          <w:szCs w:val="21"/>
        </w:rPr>
        <w:t>附件</w:t>
      </w:r>
      <w:r>
        <w:rPr>
          <w:rFonts w:hint="eastAsia" w:ascii="仿宋_GB2312" w:hAnsi="仿宋_GB2312" w:eastAsia="仿宋_GB2312" w:cs="仿宋_GB2312"/>
          <w:sz w:val="28"/>
          <w:szCs w:val="21"/>
          <w:lang w:val="en-US" w:eastAsia="zh-CN"/>
        </w:rPr>
        <w:t>4</w:t>
      </w: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长春大学旅游学院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2021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教学成果奖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推荐汇总表</w:t>
      </w:r>
    </w:p>
    <w:p>
      <w:pPr>
        <w:widowControl/>
        <w:jc w:val="left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>推荐</w:t>
      </w:r>
      <w:r>
        <w:rPr>
          <w:rFonts w:ascii="宋体" w:hAnsi="宋体" w:eastAsia="宋体"/>
          <w:sz w:val="32"/>
        </w:rPr>
        <w:t>单位</w:t>
      </w:r>
      <w:r>
        <w:rPr>
          <w:rFonts w:hint="eastAsia" w:ascii="宋体" w:hAnsi="宋体" w:eastAsia="宋体"/>
          <w:sz w:val="32"/>
        </w:rPr>
        <w:t>（公章）</w:t>
      </w:r>
      <w:r>
        <w:rPr>
          <w:rFonts w:ascii="宋体" w:hAnsi="宋体" w:eastAsia="宋体"/>
          <w:sz w:val="32"/>
        </w:rPr>
        <w:t>：</w:t>
      </w:r>
    </w:p>
    <w:tbl>
      <w:tblPr>
        <w:tblStyle w:val="4"/>
        <w:tblW w:w="141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3915"/>
        <w:gridCol w:w="1650"/>
        <w:gridCol w:w="2010"/>
        <w:gridCol w:w="1965"/>
        <w:gridCol w:w="1920"/>
        <w:gridCol w:w="1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67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推荐顺序</w:t>
            </w:r>
          </w:p>
        </w:tc>
        <w:tc>
          <w:tcPr>
            <w:tcW w:w="391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成果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名称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申报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人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成果形式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拟推荐等级</w:t>
            </w:r>
          </w:p>
        </w:tc>
        <w:tc>
          <w:tcPr>
            <w:tcW w:w="192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起讫时间</w:t>
            </w:r>
          </w:p>
        </w:tc>
        <w:tc>
          <w:tcPr>
            <w:tcW w:w="1121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391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0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391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0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391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0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391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0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391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0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391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0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exact"/>
        <w:jc w:val="center"/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eastAsia="宋体"/>
          <w:sz w:val="28"/>
          <w:szCs w:val="28"/>
        </w:rPr>
        <w:t>填表人：        联系电话：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TJ+ZIOC85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1-151-1921255310+ZMFBI3-38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1-109-1211268272+ZMFBI3-38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737D8"/>
    <w:rsid w:val="1B7476C9"/>
    <w:rsid w:val="2BA737D8"/>
    <w:rsid w:val="43B363E1"/>
    <w:rsid w:val="4AF27A93"/>
    <w:rsid w:val="4C21314A"/>
    <w:rsid w:val="52CC3AA8"/>
    <w:rsid w:val="7CDA5FB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2017-12-27T06:28:00Z</dcterms:created>
  <dc:creator>Administrator</dc:creator>
  <cp:lastModifiedBy>Administrator</cp:lastModifiedBy>
  <dcterms:modified xsi:type="dcterms:W3CDTF">2021-06-04T05:07:54Z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