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26B9" w:rsidRDefault="00ED26B9" w:rsidP="00D83712">
      <w:pPr>
        <w:shd w:val="clear" w:color="auto" w:fill="FFFFFF"/>
        <w:spacing w:after="0" w:line="276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</w:t>
      </w:r>
      <w:r>
        <w:rPr>
          <w:rFonts w:ascii="仿宋_GB2312" w:eastAsia="仿宋_GB2312"/>
          <w:sz w:val="32"/>
          <w:szCs w:val="32"/>
        </w:rPr>
        <w:t>1</w:t>
      </w:r>
    </w:p>
    <w:p w:rsidR="00ED26B9" w:rsidRPr="009019B0" w:rsidRDefault="00ED26B9" w:rsidP="00D83712">
      <w:pPr>
        <w:shd w:val="clear" w:color="auto" w:fill="FFFFFF"/>
        <w:spacing w:after="0" w:line="276" w:lineRule="auto"/>
        <w:jc w:val="center"/>
        <w:rPr>
          <w:rFonts w:ascii="宋体" w:eastAsia="宋体" w:hAnsi="宋体"/>
          <w:b/>
          <w:sz w:val="44"/>
          <w:szCs w:val="44"/>
        </w:rPr>
      </w:pPr>
      <w:r w:rsidRPr="009019B0">
        <w:rPr>
          <w:rFonts w:ascii="宋体" w:eastAsia="宋体" w:hAnsi="宋体" w:hint="eastAsia"/>
          <w:b/>
          <w:sz w:val="44"/>
          <w:szCs w:val="44"/>
        </w:rPr>
        <w:t>专职青年教师名单</w:t>
      </w:r>
    </w:p>
    <w:p w:rsidR="00ED26B9" w:rsidRDefault="00ED26B9" w:rsidP="00D83712">
      <w:pPr>
        <w:shd w:val="clear" w:color="auto" w:fill="FFFFFF"/>
        <w:spacing w:after="0" w:line="276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教学单位名称：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241"/>
        <w:gridCol w:w="2167"/>
        <w:gridCol w:w="1704"/>
        <w:gridCol w:w="1705"/>
      </w:tblGrid>
      <w:tr w:rsidR="00ED26B9" w:rsidRPr="00753CB6" w:rsidTr="00753CB6">
        <w:trPr>
          <w:jc w:val="center"/>
        </w:trPr>
        <w:tc>
          <w:tcPr>
            <w:tcW w:w="1241" w:type="dxa"/>
            <w:vAlign w:val="center"/>
          </w:tcPr>
          <w:p w:rsidR="00ED26B9" w:rsidRPr="00753CB6" w:rsidRDefault="00ED26B9" w:rsidP="00753CB6">
            <w:pPr>
              <w:spacing w:after="0" w:line="276" w:lineRule="auto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753CB6">
              <w:rPr>
                <w:rFonts w:ascii="仿宋_GB2312" w:eastAsia="仿宋_GB2312" w:hint="eastAsia"/>
                <w:sz w:val="32"/>
                <w:szCs w:val="32"/>
              </w:rPr>
              <w:t>序号</w:t>
            </w:r>
          </w:p>
        </w:tc>
        <w:tc>
          <w:tcPr>
            <w:tcW w:w="2167" w:type="dxa"/>
            <w:vAlign w:val="center"/>
          </w:tcPr>
          <w:p w:rsidR="00ED26B9" w:rsidRPr="00753CB6" w:rsidRDefault="00ED26B9" w:rsidP="00753CB6">
            <w:pPr>
              <w:spacing w:after="0" w:line="276" w:lineRule="auto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753CB6">
              <w:rPr>
                <w:rFonts w:ascii="仿宋_GB2312" w:eastAsia="仿宋_GB2312" w:hint="eastAsia"/>
                <w:sz w:val="32"/>
                <w:szCs w:val="32"/>
              </w:rPr>
              <w:t>专业</w:t>
            </w:r>
            <w:r w:rsidRPr="00753CB6">
              <w:rPr>
                <w:rFonts w:ascii="仿宋_GB2312" w:eastAsia="仿宋_GB2312"/>
                <w:sz w:val="32"/>
                <w:szCs w:val="32"/>
              </w:rPr>
              <w:t>/</w:t>
            </w:r>
            <w:r w:rsidRPr="00753CB6">
              <w:rPr>
                <w:rFonts w:ascii="仿宋_GB2312" w:eastAsia="仿宋_GB2312" w:hint="eastAsia"/>
                <w:sz w:val="32"/>
                <w:szCs w:val="32"/>
              </w:rPr>
              <w:t>教研室</w:t>
            </w:r>
          </w:p>
        </w:tc>
        <w:tc>
          <w:tcPr>
            <w:tcW w:w="1704" w:type="dxa"/>
            <w:vAlign w:val="center"/>
          </w:tcPr>
          <w:p w:rsidR="00ED26B9" w:rsidRPr="00753CB6" w:rsidRDefault="00ED26B9" w:rsidP="00753CB6">
            <w:pPr>
              <w:spacing w:after="0" w:line="276" w:lineRule="auto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753CB6">
              <w:rPr>
                <w:rFonts w:ascii="仿宋_GB2312" w:eastAsia="仿宋_GB2312" w:hint="eastAsia"/>
                <w:sz w:val="32"/>
                <w:szCs w:val="32"/>
              </w:rPr>
              <w:t>教师姓名</w:t>
            </w:r>
          </w:p>
        </w:tc>
        <w:tc>
          <w:tcPr>
            <w:tcW w:w="1705" w:type="dxa"/>
            <w:vAlign w:val="center"/>
          </w:tcPr>
          <w:p w:rsidR="00ED26B9" w:rsidRPr="00753CB6" w:rsidRDefault="00ED26B9" w:rsidP="00753CB6">
            <w:pPr>
              <w:spacing w:after="0" w:line="276" w:lineRule="auto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753CB6">
              <w:rPr>
                <w:rFonts w:ascii="仿宋_GB2312" w:eastAsia="仿宋_GB2312" w:hint="eastAsia"/>
                <w:sz w:val="32"/>
                <w:szCs w:val="32"/>
              </w:rPr>
              <w:t>合计</w:t>
            </w:r>
          </w:p>
        </w:tc>
      </w:tr>
      <w:tr w:rsidR="00ED26B9" w:rsidRPr="00753CB6" w:rsidTr="00753CB6">
        <w:trPr>
          <w:jc w:val="center"/>
        </w:trPr>
        <w:tc>
          <w:tcPr>
            <w:tcW w:w="1241" w:type="dxa"/>
            <w:vAlign w:val="center"/>
          </w:tcPr>
          <w:p w:rsidR="00ED26B9" w:rsidRPr="00753CB6" w:rsidRDefault="00ED26B9" w:rsidP="00753CB6">
            <w:pPr>
              <w:spacing w:after="0" w:line="276" w:lineRule="auto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167" w:type="dxa"/>
            <w:vMerge w:val="restart"/>
            <w:vAlign w:val="center"/>
          </w:tcPr>
          <w:p w:rsidR="00ED26B9" w:rsidRPr="00753CB6" w:rsidRDefault="00ED26B9" w:rsidP="00753CB6">
            <w:pPr>
              <w:spacing w:after="0" w:line="276" w:lineRule="auto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04" w:type="dxa"/>
            <w:vAlign w:val="center"/>
          </w:tcPr>
          <w:p w:rsidR="00ED26B9" w:rsidRPr="00753CB6" w:rsidRDefault="00ED26B9" w:rsidP="00753CB6">
            <w:pPr>
              <w:spacing w:after="0" w:line="276" w:lineRule="auto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05" w:type="dxa"/>
            <w:vMerge w:val="restart"/>
            <w:vAlign w:val="center"/>
          </w:tcPr>
          <w:p w:rsidR="00ED26B9" w:rsidRPr="00753CB6" w:rsidRDefault="00ED26B9" w:rsidP="00753CB6">
            <w:pPr>
              <w:spacing w:after="0" w:line="276" w:lineRule="auto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ED26B9" w:rsidRPr="00753CB6" w:rsidTr="00753CB6">
        <w:trPr>
          <w:jc w:val="center"/>
        </w:trPr>
        <w:tc>
          <w:tcPr>
            <w:tcW w:w="1241" w:type="dxa"/>
            <w:vAlign w:val="center"/>
          </w:tcPr>
          <w:p w:rsidR="00ED26B9" w:rsidRPr="00753CB6" w:rsidRDefault="00ED26B9" w:rsidP="00753CB6">
            <w:pPr>
              <w:spacing w:after="0" w:line="276" w:lineRule="auto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167" w:type="dxa"/>
            <w:vMerge/>
            <w:vAlign w:val="center"/>
          </w:tcPr>
          <w:p w:rsidR="00ED26B9" w:rsidRPr="00753CB6" w:rsidRDefault="00ED26B9" w:rsidP="00753CB6">
            <w:pPr>
              <w:spacing w:after="0" w:line="276" w:lineRule="auto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04" w:type="dxa"/>
            <w:vAlign w:val="center"/>
          </w:tcPr>
          <w:p w:rsidR="00ED26B9" w:rsidRPr="00753CB6" w:rsidRDefault="00ED26B9" w:rsidP="00753CB6">
            <w:pPr>
              <w:spacing w:after="0" w:line="276" w:lineRule="auto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05" w:type="dxa"/>
            <w:vMerge/>
            <w:vAlign w:val="center"/>
          </w:tcPr>
          <w:p w:rsidR="00ED26B9" w:rsidRPr="00753CB6" w:rsidRDefault="00ED26B9" w:rsidP="00753CB6">
            <w:pPr>
              <w:spacing w:after="0" w:line="276" w:lineRule="auto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ED26B9" w:rsidRPr="00753CB6" w:rsidTr="00753CB6">
        <w:trPr>
          <w:jc w:val="center"/>
        </w:trPr>
        <w:tc>
          <w:tcPr>
            <w:tcW w:w="1241" w:type="dxa"/>
            <w:vAlign w:val="center"/>
          </w:tcPr>
          <w:p w:rsidR="00ED26B9" w:rsidRPr="00753CB6" w:rsidRDefault="00ED26B9" w:rsidP="00753CB6">
            <w:pPr>
              <w:spacing w:after="0" w:line="276" w:lineRule="auto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167" w:type="dxa"/>
            <w:vMerge/>
            <w:vAlign w:val="center"/>
          </w:tcPr>
          <w:p w:rsidR="00ED26B9" w:rsidRPr="00753CB6" w:rsidRDefault="00ED26B9" w:rsidP="00753CB6">
            <w:pPr>
              <w:spacing w:after="0" w:line="276" w:lineRule="auto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04" w:type="dxa"/>
            <w:vAlign w:val="center"/>
          </w:tcPr>
          <w:p w:rsidR="00ED26B9" w:rsidRPr="00753CB6" w:rsidRDefault="00ED26B9" w:rsidP="00753CB6">
            <w:pPr>
              <w:spacing w:after="0" w:line="276" w:lineRule="auto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05" w:type="dxa"/>
            <w:vMerge/>
            <w:vAlign w:val="center"/>
          </w:tcPr>
          <w:p w:rsidR="00ED26B9" w:rsidRPr="00753CB6" w:rsidRDefault="00ED26B9" w:rsidP="00753CB6">
            <w:pPr>
              <w:spacing w:after="0" w:line="276" w:lineRule="auto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ED26B9" w:rsidRPr="00753CB6" w:rsidTr="00753CB6">
        <w:trPr>
          <w:jc w:val="center"/>
        </w:trPr>
        <w:tc>
          <w:tcPr>
            <w:tcW w:w="1241" w:type="dxa"/>
            <w:vAlign w:val="center"/>
          </w:tcPr>
          <w:p w:rsidR="00ED26B9" w:rsidRPr="00753CB6" w:rsidRDefault="00ED26B9" w:rsidP="00753CB6">
            <w:pPr>
              <w:spacing w:after="0" w:line="276" w:lineRule="auto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167" w:type="dxa"/>
            <w:vMerge w:val="restart"/>
            <w:vAlign w:val="center"/>
          </w:tcPr>
          <w:p w:rsidR="00ED26B9" w:rsidRPr="00753CB6" w:rsidRDefault="00ED26B9" w:rsidP="00753CB6">
            <w:pPr>
              <w:spacing w:after="0" w:line="276" w:lineRule="auto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04" w:type="dxa"/>
            <w:vAlign w:val="center"/>
          </w:tcPr>
          <w:p w:rsidR="00ED26B9" w:rsidRPr="00753CB6" w:rsidRDefault="00ED26B9" w:rsidP="00753CB6">
            <w:pPr>
              <w:spacing w:after="0" w:line="276" w:lineRule="auto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05" w:type="dxa"/>
            <w:vMerge w:val="restart"/>
            <w:vAlign w:val="center"/>
          </w:tcPr>
          <w:p w:rsidR="00ED26B9" w:rsidRPr="00753CB6" w:rsidRDefault="00ED26B9" w:rsidP="00753CB6">
            <w:pPr>
              <w:spacing w:after="0" w:line="276" w:lineRule="auto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ED26B9" w:rsidRPr="00753CB6" w:rsidTr="00753CB6">
        <w:trPr>
          <w:jc w:val="center"/>
        </w:trPr>
        <w:tc>
          <w:tcPr>
            <w:tcW w:w="1241" w:type="dxa"/>
            <w:vAlign w:val="center"/>
          </w:tcPr>
          <w:p w:rsidR="00ED26B9" w:rsidRPr="00753CB6" w:rsidRDefault="00ED26B9" w:rsidP="00753CB6">
            <w:pPr>
              <w:spacing w:after="0" w:line="276" w:lineRule="auto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167" w:type="dxa"/>
            <w:vMerge/>
            <w:vAlign w:val="center"/>
          </w:tcPr>
          <w:p w:rsidR="00ED26B9" w:rsidRPr="00753CB6" w:rsidRDefault="00ED26B9" w:rsidP="00753CB6">
            <w:pPr>
              <w:spacing w:after="0" w:line="276" w:lineRule="auto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04" w:type="dxa"/>
            <w:vAlign w:val="center"/>
          </w:tcPr>
          <w:p w:rsidR="00ED26B9" w:rsidRPr="00753CB6" w:rsidRDefault="00ED26B9" w:rsidP="00753CB6">
            <w:pPr>
              <w:spacing w:after="0" w:line="276" w:lineRule="auto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05" w:type="dxa"/>
            <w:vMerge/>
            <w:vAlign w:val="center"/>
          </w:tcPr>
          <w:p w:rsidR="00ED26B9" w:rsidRPr="00753CB6" w:rsidRDefault="00ED26B9" w:rsidP="00753CB6">
            <w:pPr>
              <w:spacing w:after="0" w:line="276" w:lineRule="auto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ED26B9" w:rsidRPr="00753CB6" w:rsidTr="00753CB6">
        <w:trPr>
          <w:jc w:val="center"/>
        </w:trPr>
        <w:tc>
          <w:tcPr>
            <w:tcW w:w="1241" w:type="dxa"/>
            <w:vAlign w:val="center"/>
          </w:tcPr>
          <w:p w:rsidR="00ED26B9" w:rsidRPr="00753CB6" w:rsidRDefault="00ED26B9" w:rsidP="00753CB6">
            <w:pPr>
              <w:spacing w:after="0" w:line="276" w:lineRule="auto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167" w:type="dxa"/>
            <w:vMerge/>
            <w:vAlign w:val="center"/>
          </w:tcPr>
          <w:p w:rsidR="00ED26B9" w:rsidRPr="00753CB6" w:rsidRDefault="00ED26B9" w:rsidP="00753CB6">
            <w:pPr>
              <w:spacing w:after="0" w:line="276" w:lineRule="auto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04" w:type="dxa"/>
            <w:vAlign w:val="center"/>
          </w:tcPr>
          <w:p w:rsidR="00ED26B9" w:rsidRPr="00753CB6" w:rsidRDefault="00ED26B9" w:rsidP="00753CB6">
            <w:pPr>
              <w:spacing w:after="0" w:line="276" w:lineRule="auto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05" w:type="dxa"/>
            <w:vMerge/>
            <w:vAlign w:val="center"/>
          </w:tcPr>
          <w:p w:rsidR="00ED26B9" w:rsidRPr="00753CB6" w:rsidRDefault="00ED26B9" w:rsidP="00753CB6">
            <w:pPr>
              <w:spacing w:after="0" w:line="276" w:lineRule="auto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ED26B9" w:rsidRPr="00753CB6" w:rsidTr="00753CB6">
        <w:trPr>
          <w:jc w:val="center"/>
        </w:trPr>
        <w:tc>
          <w:tcPr>
            <w:tcW w:w="1241" w:type="dxa"/>
            <w:vAlign w:val="center"/>
          </w:tcPr>
          <w:p w:rsidR="00ED26B9" w:rsidRPr="00753CB6" w:rsidRDefault="00ED26B9" w:rsidP="00753CB6">
            <w:pPr>
              <w:spacing w:after="0" w:line="276" w:lineRule="auto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167" w:type="dxa"/>
            <w:vMerge w:val="restart"/>
            <w:vAlign w:val="center"/>
          </w:tcPr>
          <w:p w:rsidR="00ED26B9" w:rsidRPr="00753CB6" w:rsidRDefault="00ED26B9" w:rsidP="00753CB6">
            <w:pPr>
              <w:spacing w:after="0" w:line="276" w:lineRule="auto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04" w:type="dxa"/>
            <w:vAlign w:val="center"/>
          </w:tcPr>
          <w:p w:rsidR="00ED26B9" w:rsidRPr="00753CB6" w:rsidRDefault="00ED26B9" w:rsidP="00753CB6">
            <w:pPr>
              <w:spacing w:after="0" w:line="276" w:lineRule="auto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05" w:type="dxa"/>
            <w:vMerge w:val="restart"/>
            <w:vAlign w:val="center"/>
          </w:tcPr>
          <w:p w:rsidR="00ED26B9" w:rsidRPr="00753CB6" w:rsidRDefault="00ED26B9" w:rsidP="00753CB6">
            <w:pPr>
              <w:spacing w:after="0" w:line="276" w:lineRule="auto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ED26B9" w:rsidRPr="00753CB6" w:rsidTr="00753CB6">
        <w:trPr>
          <w:jc w:val="center"/>
        </w:trPr>
        <w:tc>
          <w:tcPr>
            <w:tcW w:w="1241" w:type="dxa"/>
            <w:vAlign w:val="center"/>
          </w:tcPr>
          <w:p w:rsidR="00ED26B9" w:rsidRPr="00753CB6" w:rsidRDefault="00ED26B9" w:rsidP="00753CB6">
            <w:pPr>
              <w:spacing w:after="0" w:line="276" w:lineRule="auto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167" w:type="dxa"/>
            <w:vMerge/>
            <w:vAlign w:val="center"/>
          </w:tcPr>
          <w:p w:rsidR="00ED26B9" w:rsidRPr="00753CB6" w:rsidRDefault="00ED26B9" w:rsidP="00753CB6">
            <w:pPr>
              <w:spacing w:after="0" w:line="276" w:lineRule="auto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04" w:type="dxa"/>
            <w:vAlign w:val="center"/>
          </w:tcPr>
          <w:p w:rsidR="00ED26B9" w:rsidRPr="00753CB6" w:rsidRDefault="00ED26B9" w:rsidP="00753CB6">
            <w:pPr>
              <w:spacing w:after="0" w:line="276" w:lineRule="auto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05" w:type="dxa"/>
            <w:vMerge/>
            <w:vAlign w:val="center"/>
          </w:tcPr>
          <w:p w:rsidR="00ED26B9" w:rsidRPr="00753CB6" w:rsidRDefault="00ED26B9" w:rsidP="00753CB6">
            <w:pPr>
              <w:spacing w:after="0" w:line="276" w:lineRule="auto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ED26B9" w:rsidRPr="00753CB6" w:rsidTr="00753CB6">
        <w:trPr>
          <w:jc w:val="center"/>
        </w:trPr>
        <w:tc>
          <w:tcPr>
            <w:tcW w:w="1241" w:type="dxa"/>
            <w:vAlign w:val="center"/>
          </w:tcPr>
          <w:p w:rsidR="00ED26B9" w:rsidRPr="00753CB6" w:rsidRDefault="00ED26B9" w:rsidP="00753CB6">
            <w:pPr>
              <w:spacing w:after="0" w:line="276" w:lineRule="auto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167" w:type="dxa"/>
            <w:vMerge/>
            <w:vAlign w:val="center"/>
          </w:tcPr>
          <w:p w:rsidR="00ED26B9" w:rsidRPr="00753CB6" w:rsidRDefault="00ED26B9" w:rsidP="00753CB6">
            <w:pPr>
              <w:spacing w:after="0" w:line="276" w:lineRule="auto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04" w:type="dxa"/>
            <w:vAlign w:val="center"/>
          </w:tcPr>
          <w:p w:rsidR="00ED26B9" w:rsidRPr="00753CB6" w:rsidRDefault="00ED26B9" w:rsidP="00753CB6">
            <w:pPr>
              <w:spacing w:after="0" w:line="276" w:lineRule="auto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05" w:type="dxa"/>
            <w:vMerge/>
            <w:vAlign w:val="center"/>
          </w:tcPr>
          <w:p w:rsidR="00ED26B9" w:rsidRPr="00753CB6" w:rsidRDefault="00ED26B9" w:rsidP="00753CB6">
            <w:pPr>
              <w:spacing w:after="0" w:line="276" w:lineRule="auto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ED26B9" w:rsidRPr="00753CB6" w:rsidTr="00753CB6">
        <w:trPr>
          <w:jc w:val="center"/>
        </w:trPr>
        <w:tc>
          <w:tcPr>
            <w:tcW w:w="1241" w:type="dxa"/>
            <w:vAlign w:val="center"/>
          </w:tcPr>
          <w:p w:rsidR="00ED26B9" w:rsidRPr="00753CB6" w:rsidRDefault="00ED26B9" w:rsidP="00753CB6">
            <w:pPr>
              <w:spacing w:after="0" w:line="276" w:lineRule="auto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167" w:type="dxa"/>
            <w:vAlign w:val="center"/>
          </w:tcPr>
          <w:p w:rsidR="00ED26B9" w:rsidRPr="00753CB6" w:rsidRDefault="00ED26B9" w:rsidP="00753CB6">
            <w:pPr>
              <w:spacing w:after="0" w:line="276" w:lineRule="auto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753CB6">
              <w:rPr>
                <w:rFonts w:ascii="仿宋_GB2312" w:eastAsia="仿宋_GB2312" w:hint="eastAsia"/>
                <w:sz w:val="32"/>
                <w:szCs w:val="32"/>
              </w:rPr>
              <w:t>……</w:t>
            </w:r>
          </w:p>
        </w:tc>
        <w:tc>
          <w:tcPr>
            <w:tcW w:w="1704" w:type="dxa"/>
            <w:vAlign w:val="center"/>
          </w:tcPr>
          <w:p w:rsidR="00ED26B9" w:rsidRPr="00753CB6" w:rsidRDefault="00ED26B9" w:rsidP="00753CB6">
            <w:pPr>
              <w:spacing w:after="0" w:line="276" w:lineRule="auto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05" w:type="dxa"/>
            <w:vAlign w:val="center"/>
          </w:tcPr>
          <w:p w:rsidR="00ED26B9" w:rsidRPr="00753CB6" w:rsidRDefault="00ED26B9" w:rsidP="00753CB6">
            <w:pPr>
              <w:spacing w:after="0" w:line="276" w:lineRule="auto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ED26B9" w:rsidRPr="00753CB6" w:rsidTr="00753CB6">
        <w:trPr>
          <w:jc w:val="center"/>
        </w:trPr>
        <w:tc>
          <w:tcPr>
            <w:tcW w:w="5112" w:type="dxa"/>
            <w:gridSpan w:val="3"/>
            <w:vAlign w:val="center"/>
          </w:tcPr>
          <w:p w:rsidR="00ED26B9" w:rsidRPr="00753CB6" w:rsidRDefault="00ED26B9" w:rsidP="00753CB6">
            <w:pPr>
              <w:spacing w:after="0" w:line="276" w:lineRule="auto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753CB6">
              <w:rPr>
                <w:rFonts w:ascii="仿宋_GB2312" w:eastAsia="仿宋_GB2312" w:hint="eastAsia"/>
                <w:sz w:val="32"/>
                <w:szCs w:val="32"/>
              </w:rPr>
              <w:t>合计</w:t>
            </w:r>
          </w:p>
        </w:tc>
        <w:tc>
          <w:tcPr>
            <w:tcW w:w="1705" w:type="dxa"/>
            <w:vAlign w:val="center"/>
          </w:tcPr>
          <w:p w:rsidR="00ED26B9" w:rsidRPr="00753CB6" w:rsidRDefault="00ED26B9" w:rsidP="00753CB6">
            <w:pPr>
              <w:spacing w:after="0" w:line="276" w:lineRule="auto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</w:tbl>
    <w:p w:rsidR="00ED26B9" w:rsidRDefault="00ED26B9" w:rsidP="00D83712">
      <w:pPr>
        <w:shd w:val="clear" w:color="auto" w:fill="FFFFFF"/>
        <w:spacing w:after="0" w:line="276" w:lineRule="auto"/>
        <w:rPr>
          <w:rFonts w:ascii="仿宋_GB2312" w:eastAsia="仿宋_GB2312"/>
          <w:sz w:val="32"/>
          <w:szCs w:val="32"/>
        </w:rPr>
      </w:pPr>
    </w:p>
    <w:p w:rsidR="00ED26B9" w:rsidRDefault="00ED26B9" w:rsidP="00D83712">
      <w:pPr>
        <w:shd w:val="clear" w:color="auto" w:fill="FFFFFF"/>
        <w:spacing w:after="0" w:line="276" w:lineRule="auto"/>
        <w:rPr>
          <w:rFonts w:ascii="仿宋_GB2312" w:eastAsia="仿宋_GB2312"/>
          <w:sz w:val="32"/>
          <w:szCs w:val="32"/>
        </w:rPr>
        <w:sectPr w:rsidR="00ED26B9" w:rsidSect="004358AB">
          <w:pgSz w:w="11906" w:h="16838"/>
          <w:pgMar w:top="1440" w:right="1800" w:bottom="1440" w:left="1800" w:header="708" w:footer="708" w:gutter="0"/>
          <w:cols w:space="708"/>
          <w:docGrid w:type="lines" w:linePitch="360"/>
        </w:sectPr>
      </w:pPr>
      <w:r>
        <w:rPr>
          <w:rFonts w:ascii="仿宋_GB2312" w:eastAsia="仿宋_GB2312" w:hint="eastAsia"/>
          <w:sz w:val="32"/>
          <w:szCs w:val="32"/>
        </w:rPr>
        <w:t>注：请各教学单位在第十周向教务处提交该名单。</w:t>
      </w:r>
    </w:p>
    <w:p w:rsidR="00ED26B9" w:rsidRDefault="00ED26B9" w:rsidP="00D83712">
      <w:pPr>
        <w:shd w:val="clear" w:color="auto" w:fill="FFFFFF"/>
        <w:spacing w:after="0" w:line="276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</w:t>
      </w:r>
      <w:r>
        <w:rPr>
          <w:rFonts w:ascii="仿宋_GB2312" w:eastAsia="仿宋_GB2312"/>
          <w:sz w:val="32"/>
          <w:szCs w:val="32"/>
        </w:rPr>
        <w:t>2</w:t>
      </w:r>
    </w:p>
    <w:p w:rsidR="00ED26B9" w:rsidRDefault="00ED26B9" w:rsidP="009019B0">
      <w:pPr>
        <w:shd w:val="clear" w:color="auto" w:fill="FFFFFF"/>
        <w:spacing w:after="0" w:line="276" w:lineRule="auto"/>
        <w:jc w:val="center"/>
        <w:rPr>
          <w:rFonts w:ascii="宋体" w:eastAsia="宋体" w:hAnsi="宋体"/>
          <w:b/>
          <w:sz w:val="44"/>
          <w:szCs w:val="44"/>
        </w:rPr>
      </w:pPr>
      <w:r w:rsidRPr="00AE58ED">
        <w:rPr>
          <w:rFonts w:ascii="宋体" w:eastAsia="宋体" w:hAnsi="宋体" w:hint="eastAsia"/>
          <w:b/>
          <w:sz w:val="44"/>
          <w:szCs w:val="44"/>
        </w:rPr>
        <w:t>我院省级教学名师、省级教学新秀、</w:t>
      </w:r>
    </w:p>
    <w:p w:rsidR="00ED26B9" w:rsidRPr="00AE58ED" w:rsidRDefault="00ED26B9" w:rsidP="009019B0">
      <w:pPr>
        <w:shd w:val="clear" w:color="auto" w:fill="FFFFFF"/>
        <w:spacing w:after="0" w:line="276" w:lineRule="auto"/>
        <w:jc w:val="center"/>
        <w:rPr>
          <w:rFonts w:ascii="宋体" w:eastAsia="宋体" w:hAnsi="宋体"/>
          <w:b/>
          <w:sz w:val="44"/>
          <w:szCs w:val="44"/>
        </w:rPr>
      </w:pPr>
      <w:r w:rsidRPr="00AE58ED">
        <w:rPr>
          <w:rFonts w:ascii="宋体" w:eastAsia="宋体" w:hAnsi="宋体" w:hint="eastAsia"/>
          <w:b/>
          <w:sz w:val="44"/>
          <w:szCs w:val="44"/>
        </w:rPr>
        <w:t>校级教学名师和校级教学示范教师名单</w:t>
      </w:r>
    </w:p>
    <w:tbl>
      <w:tblPr>
        <w:tblW w:w="87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384"/>
        <w:gridCol w:w="2876"/>
        <w:gridCol w:w="2131"/>
        <w:gridCol w:w="2364"/>
      </w:tblGrid>
      <w:tr w:rsidR="00ED26B9" w:rsidRPr="00753CB6" w:rsidTr="00753CB6">
        <w:tc>
          <w:tcPr>
            <w:tcW w:w="1384" w:type="dxa"/>
          </w:tcPr>
          <w:p w:rsidR="00ED26B9" w:rsidRPr="00753CB6" w:rsidRDefault="00ED26B9" w:rsidP="00753CB6">
            <w:pPr>
              <w:spacing w:after="0" w:line="276" w:lineRule="auto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753CB6">
              <w:rPr>
                <w:rFonts w:ascii="仿宋_GB2312" w:eastAsia="仿宋_GB2312" w:hint="eastAsia"/>
                <w:sz w:val="32"/>
                <w:szCs w:val="32"/>
              </w:rPr>
              <w:t>序号</w:t>
            </w:r>
          </w:p>
        </w:tc>
        <w:tc>
          <w:tcPr>
            <w:tcW w:w="2876" w:type="dxa"/>
          </w:tcPr>
          <w:p w:rsidR="00ED26B9" w:rsidRPr="00753CB6" w:rsidRDefault="00ED26B9" w:rsidP="00753CB6">
            <w:pPr>
              <w:spacing w:after="0" w:line="276" w:lineRule="auto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753CB6">
              <w:rPr>
                <w:rFonts w:ascii="仿宋_GB2312" w:eastAsia="仿宋_GB2312" w:hint="eastAsia"/>
                <w:sz w:val="32"/>
                <w:szCs w:val="32"/>
              </w:rPr>
              <w:t>教师类别</w:t>
            </w:r>
          </w:p>
        </w:tc>
        <w:tc>
          <w:tcPr>
            <w:tcW w:w="2131" w:type="dxa"/>
          </w:tcPr>
          <w:p w:rsidR="00ED26B9" w:rsidRPr="00753CB6" w:rsidRDefault="00ED26B9" w:rsidP="00753CB6">
            <w:pPr>
              <w:spacing w:after="0" w:line="276" w:lineRule="auto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753CB6">
              <w:rPr>
                <w:rFonts w:ascii="仿宋_GB2312" w:eastAsia="仿宋_GB2312" w:hint="eastAsia"/>
                <w:sz w:val="32"/>
                <w:szCs w:val="32"/>
              </w:rPr>
              <w:t>教师姓名</w:t>
            </w:r>
          </w:p>
        </w:tc>
        <w:tc>
          <w:tcPr>
            <w:tcW w:w="2364" w:type="dxa"/>
          </w:tcPr>
          <w:p w:rsidR="00ED26B9" w:rsidRPr="00753CB6" w:rsidRDefault="00ED26B9" w:rsidP="00753CB6">
            <w:pPr>
              <w:spacing w:after="0" w:line="276" w:lineRule="auto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753CB6">
              <w:rPr>
                <w:rFonts w:ascii="仿宋_GB2312" w:eastAsia="仿宋_GB2312" w:hint="eastAsia"/>
                <w:sz w:val="32"/>
                <w:szCs w:val="32"/>
              </w:rPr>
              <w:t>所属教学单位</w:t>
            </w:r>
          </w:p>
        </w:tc>
      </w:tr>
      <w:tr w:rsidR="00ED26B9" w:rsidRPr="00753CB6" w:rsidTr="00753CB6">
        <w:tc>
          <w:tcPr>
            <w:tcW w:w="1384" w:type="dxa"/>
          </w:tcPr>
          <w:p w:rsidR="00ED26B9" w:rsidRPr="00753CB6" w:rsidRDefault="00ED26B9" w:rsidP="00753CB6">
            <w:pPr>
              <w:spacing w:after="0" w:line="276" w:lineRule="auto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753CB6">
              <w:rPr>
                <w:rFonts w:ascii="仿宋_GB2312" w:eastAsia="仿宋_GB2312"/>
                <w:sz w:val="32"/>
                <w:szCs w:val="32"/>
              </w:rPr>
              <w:t>1</w:t>
            </w:r>
          </w:p>
        </w:tc>
        <w:tc>
          <w:tcPr>
            <w:tcW w:w="2876" w:type="dxa"/>
          </w:tcPr>
          <w:p w:rsidR="00ED26B9" w:rsidRPr="00753CB6" w:rsidRDefault="00ED26B9" w:rsidP="00753CB6">
            <w:pPr>
              <w:spacing w:after="0" w:line="276" w:lineRule="auto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753CB6">
              <w:rPr>
                <w:rFonts w:ascii="仿宋_GB2312" w:eastAsia="仿宋_GB2312" w:hint="eastAsia"/>
                <w:sz w:val="32"/>
                <w:szCs w:val="32"/>
              </w:rPr>
              <w:t>省级教学名师</w:t>
            </w:r>
          </w:p>
        </w:tc>
        <w:tc>
          <w:tcPr>
            <w:tcW w:w="2131" w:type="dxa"/>
          </w:tcPr>
          <w:p w:rsidR="00ED26B9" w:rsidRPr="00753CB6" w:rsidRDefault="00ED26B9" w:rsidP="00753CB6">
            <w:pPr>
              <w:spacing w:after="0" w:line="276" w:lineRule="auto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753CB6">
              <w:rPr>
                <w:rFonts w:ascii="仿宋_GB2312" w:eastAsia="仿宋_GB2312" w:hint="eastAsia"/>
                <w:sz w:val="32"/>
                <w:szCs w:val="32"/>
              </w:rPr>
              <w:t>唐永林</w:t>
            </w:r>
          </w:p>
        </w:tc>
        <w:tc>
          <w:tcPr>
            <w:tcW w:w="2364" w:type="dxa"/>
          </w:tcPr>
          <w:p w:rsidR="00ED26B9" w:rsidRPr="00753CB6" w:rsidRDefault="00ED26B9" w:rsidP="00753CB6">
            <w:pPr>
              <w:spacing w:after="0" w:line="276" w:lineRule="auto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753CB6">
              <w:rPr>
                <w:rFonts w:ascii="仿宋_GB2312" w:eastAsia="仿宋_GB2312" w:hint="eastAsia"/>
                <w:sz w:val="32"/>
                <w:szCs w:val="32"/>
              </w:rPr>
              <w:t>基础部</w:t>
            </w:r>
          </w:p>
        </w:tc>
      </w:tr>
      <w:tr w:rsidR="00ED26B9" w:rsidRPr="00753CB6" w:rsidTr="00753CB6">
        <w:tc>
          <w:tcPr>
            <w:tcW w:w="1384" w:type="dxa"/>
          </w:tcPr>
          <w:p w:rsidR="00ED26B9" w:rsidRPr="00753CB6" w:rsidRDefault="00ED26B9" w:rsidP="00753CB6">
            <w:pPr>
              <w:spacing w:after="0" w:line="276" w:lineRule="auto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753CB6">
              <w:rPr>
                <w:rFonts w:ascii="仿宋_GB2312" w:eastAsia="仿宋_GB2312"/>
                <w:sz w:val="32"/>
                <w:szCs w:val="32"/>
              </w:rPr>
              <w:t>2</w:t>
            </w:r>
          </w:p>
        </w:tc>
        <w:tc>
          <w:tcPr>
            <w:tcW w:w="2876" w:type="dxa"/>
            <w:vAlign w:val="center"/>
          </w:tcPr>
          <w:p w:rsidR="00ED26B9" w:rsidRPr="00753CB6" w:rsidRDefault="00ED26B9" w:rsidP="00753CB6">
            <w:pPr>
              <w:spacing w:after="0" w:line="276" w:lineRule="auto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753CB6">
              <w:rPr>
                <w:rFonts w:ascii="仿宋_GB2312" w:eastAsia="仿宋_GB2312" w:hint="eastAsia"/>
                <w:sz w:val="32"/>
                <w:szCs w:val="32"/>
              </w:rPr>
              <w:t>省级教学新秀</w:t>
            </w:r>
          </w:p>
        </w:tc>
        <w:tc>
          <w:tcPr>
            <w:tcW w:w="2131" w:type="dxa"/>
          </w:tcPr>
          <w:p w:rsidR="00ED26B9" w:rsidRPr="00753CB6" w:rsidRDefault="00ED26B9" w:rsidP="00753CB6">
            <w:pPr>
              <w:spacing w:after="0" w:line="276" w:lineRule="auto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753CB6">
              <w:rPr>
                <w:rFonts w:ascii="仿宋_GB2312" w:eastAsia="仿宋_GB2312" w:hint="eastAsia"/>
                <w:sz w:val="32"/>
                <w:szCs w:val="32"/>
              </w:rPr>
              <w:t>孙国霞</w:t>
            </w:r>
          </w:p>
        </w:tc>
        <w:tc>
          <w:tcPr>
            <w:tcW w:w="2364" w:type="dxa"/>
          </w:tcPr>
          <w:p w:rsidR="00ED26B9" w:rsidRPr="00753CB6" w:rsidRDefault="00ED26B9" w:rsidP="00753CB6">
            <w:pPr>
              <w:spacing w:after="0" w:line="276" w:lineRule="auto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753CB6">
              <w:rPr>
                <w:rFonts w:ascii="仿宋_GB2312" w:eastAsia="仿宋_GB2312" w:hint="eastAsia"/>
                <w:sz w:val="32"/>
                <w:szCs w:val="32"/>
              </w:rPr>
              <w:t>旅游管理学院</w:t>
            </w:r>
          </w:p>
        </w:tc>
      </w:tr>
      <w:tr w:rsidR="00ED26B9" w:rsidRPr="00753CB6" w:rsidTr="00753CB6">
        <w:tc>
          <w:tcPr>
            <w:tcW w:w="1384" w:type="dxa"/>
          </w:tcPr>
          <w:p w:rsidR="00ED26B9" w:rsidRPr="00753CB6" w:rsidRDefault="00ED26B9" w:rsidP="00753CB6">
            <w:pPr>
              <w:spacing w:after="0" w:line="276" w:lineRule="auto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753CB6">
              <w:rPr>
                <w:rFonts w:ascii="仿宋_GB2312" w:eastAsia="仿宋_GB2312"/>
                <w:sz w:val="32"/>
                <w:szCs w:val="32"/>
              </w:rPr>
              <w:t>3</w:t>
            </w:r>
          </w:p>
        </w:tc>
        <w:tc>
          <w:tcPr>
            <w:tcW w:w="2876" w:type="dxa"/>
            <w:vMerge w:val="restart"/>
            <w:vAlign w:val="center"/>
          </w:tcPr>
          <w:p w:rsidR="00ED26B9" w:rsidRPr="00753CB6" w:rsidRDefault="00ED26B9" w:rsidP="00753CB6">
            <w:pPr>
              <w:spacing w:after="0" w:line="276" w:lineRule="auto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753CB6">
              <w:rPr>
                <w:rFonts w:ascii="仿宋_GB2312" w:eastAsia="仿宋_GB2312" w:hint="eastAsia"/>
                <w:sz w:val="32"/>
                <w:szCs w:val="32"/>
              </w:rPr>
              <w:t>校级教学名师</w:t>
            </w:r>
          </w:p>
        </w:tc>
        <w:tc>
          <w:tcPr>
            <w:tcW w:w="2131" w:type="dxa"/>
          </w:tcPr>
          <w:p w:rsidR="00ED26B9" w:rsidRPr="00753CB6" w:rsidRDefault="00ED26B9" w:rsidP="00753CB6">
            <w:pPr>
              <w:spacing w:after="0" w:line="276" w:lineRule="auto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753CB6">
              <w:rPr>
                <w:rFonts w:ascii="仿宋_GB2312" w:eastAsia="仿宋_GB2312" w:hint="eastAsia"/>
                <w:sz w:val="32"/>
                <w:szCs w:val="32"/>
              </w:rPr>
              <w:t>崔天明</w:t>
            </w:r>
          </w:p>
        </w:tc>
        <w:tc>
          <w:tcPr>
            <w:tcW w:w="2364" w:type="dxa"/>
          </w:tcPr>
          <w:p w:rsidR="00ED26B9" w:rsidRPr="00753CB6" w:rsidRDefault="00ED26B9" w:rsidP="00753CB6">
            <w:pPr>
              <w:spacing w:after="0" w:line="276" w:lineRule="auto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753CB6">
              <w:rPr>
                <w:rFonts w:ascii="仿宋_GB2312" w:eastAsia="仿宋_GB2312" w:hint="eastAsia"/>
                <w:sz w:val="32"/>
                <w:szCs w:val="32"/>
              </w:rPr>
              <w:t>基础部</w:t>
            </w:r>
          </w:p>
        </w:tc>
      </w:tr>
      <w:tr w:rsidR="00ED26B9" w:rsidRPr="00753CB6" w:rsidTr="00753CB6">
        <w:tc>
          <w:tcPr>
            <w:tcW w:w="1384" w:type="dxa"/>
          </w:tcPr>
          <w:p w:rsidR="00ED26B9" w:rsidRPr="00753CB6" w:rsidRDefault="00ED26B9" w:rsidP="00753CB6">
            <w:pPr>
              <w:spacing w:after="0" w:line="276" w:lineRule="auto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753CB6">
              <w:rPr>
                <w:rFonts w:ascii="仿宋_GB2312" w:eastAsia="仿宋_GB2312"/>
                <w:sz w:val="32"/>
                <w:szCs w:val="32"/>
              </w:rPr>
              <w:t>4</w:t>
            </w:r>
          </w:p>
        </w:tc>
        <w:tc>
          <w:tcPr>
            <w:tcW w:w="2876" w:type="dxa"/>
            <w:vMerge/>
          </w:tcPr>
          <w:p w:rsidR="00ED26B9" w:rsidRPr="00753CB6" w:rsidRDefault="00ED26B9" w:rsidP="00753CB6">
            <w:pPr>
              <w:spacing w:after="0" w:line="276" w:lineRule="auto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131" w:type="dxa"/>
          </w:tcPr>
          <w:p w:rsidR="00ED26B9" w:rsidRPr="00753CB6" w:rsidRDefault="00ED26B9" w:rsidP="00753CB6">
            <w:pPr>
              <w:spacing w:after="0" w:line="276" w:lineRule="auto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753CB6">
              <w:rPr>
                <w:rFonts w:ascii="仿宋_GB2312" w:eastAsia="仿宋_GB2312" w:hint="eastAsia"/>
                <w:sz w:val="32"/>
                <w:szCs w:val="32"/>
              </w:rPr>
              <w:t>孙国霞</w:t>
            </w:r>
          </w:p>
        </w:tc>
        <w:tc>
          <w:tcPr>
            <w:tcW w:w="2364" w:type="dxa"/>
          </w:tcPr>
          <w:p w:rsidR="00ED26B9" w:rsidRPr="00753CB6" w:rsidRDefault="00ED26B9" w:rsidP="00753CB6">
            <w:pPr>
              <w:spacing w:after="0" w:line="276" w:lineRule="auto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753CB6">
              <w:rPr>
                <w:rFonts w:ascii="仿宋_GB2312" w:eastAsia="仿宋_GB2312" w:hint="eastAsia"/>
                <w:sz w:val="32"/>
                <w:szCs w:val="32"/>
              </w:rPr>
              <w:t>旅游管理学院</w:t>
            </w:r>
          </w:p>
        </w:tc>
      </w:tr>
      <w:tr w:rsidR="00ED26B9" w:rsidRPr="00753CB6" w:rsidTr="00753CB6">
        <w:tc>
          <w:tcPr>
            <w:tcW w:w="1384" w:type="dxa"/>
          </w:tcPr>
          <w:p w:rsidR="00ED26B9" w:rsidRPr="00753CB6" w:rsidRDefault="00ED26B9" w:rsidP="00753CB6">
            <w:pPr>
              <w:spacing w:after="0" w:line="276" w:lineRule="auto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753CB6">
              <w:rPr>
                <w:rFonts w:ascii="仿宋_GB2312" w:eastAsia="仿宋_GB2312"/>
                <w:sz w:val="32"/>
                <w:szCs w:val="32"/>
              </w:rPr>
              <w:t>5</w:t>
            </w:r>
          </w:p>
        </w:tc>
        <w:tc>
          <w:tcPr>
            <w:tcW w:w="2876" w:type="dxa"/>
            <w:vMerge w:val="restart"/>
            <w:vAlign w:val="center"/>
          </w:tcPr>
          <w:p w:rsidR="00ED26B9" w:rsidRPr="00753CB6" w:rsidRDefault="00ED26B9" w:rsidP="00753CB6">
            <w:pPr>
              <w:spacing w:after="0" w:line="276" w:lineRule="auto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753CB6">
              <w:rPr>
                <w:rFonts w:ascii="仿宋_GB2312" w:eastAsia="仿宋_GB2312" w:hint="eastAsia"/>
                <w:sz w:val="32"/>
                <w:szCs w:val="32"/>
              </w:rPr>
              <w:t>校级教学示范教师</w:t>
            </w:r>
          </w:p>
        </w:tc>
        <w:tc>
          <w:tcPr>
            <w:tcW w:w="2131" w:type="dxa"/>
          </w:tcPr>
          <w:p w:rsidR="00ED26B9" w:rsidRPr="00753CB6" w:rsidRDefault="00ED26B9" w:rsidP="00753CB6">
            <w:pPr>
              <w:spacing w:after="0" w:line="276" w:lineRule="auto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753CB6">
              <w:rPr>
                <w:rFonts w:ascii="仿宋_GB2312" w:eastAsia="仿宋_GB2312" w:hint="eastAsia"/>
                <w:sz w:val="32"/>
                <w:szCs w:val="32"/>
              </w:rPr>
              <w:t>许可新</w:t>
            </w:r>
          </w:p>
        </w:tc>
        <w:tc>
          <w:tcPr>
            <w:tcW w:w="2364" w:type="dxa"/>
          </w:tcPr>
          <w:p w:rsidR="00ED26B9" w:rsidRPr="00753CB6" w:rsidRDefault="00ED26B9" w:rsidP="00753CB6">
            <w:pPr>
              <w:spacing w:after="0" w:line="276" w:lineRule="auto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753CB6">
              <w:rPr>
                <w:rFonts w:ascii="仿宋_GB2312" w:eastAsia="仿宋_GB2312" w:hint="eastAsia"/>
                <w:sz w:val="32"/>
                <w:szCs w:val="32"/>
              </w:rPr>
              <w:t>外国语学院</w:t>
            </w:r>
          </w:p>
        </w:tc>
      </w:tr>
      <w:tr w:rsidR="00ED26B9" w:rsidRPr="00753CB6" w:rsidTr="00753CB6">
        <w:tc>
          <w:tcPr>
            <w:tcW w:w="1384" w:type="dxa"/>
          </w:tcPr>
          <w:p w:rsidR="00ED26B9" w:rsidRPr="00753CB6" w:rsidRDefault="00ED26B9" w:rsidP="00753CB6">
            <w:pPr>
              <w:spacing w:after="0" w:line="276" w:lineRule="auto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753CB6">
              <w:rPr>
                <w:rFonts w:ascii="仿宋_GB2312" w:eastAsia="仿宋_GB2312"/>
                <w:sz w:val="32"/>
                <w:szCs w:val="32"/>
              </w:rPr>
              <w:t>6</w:t>
            </w:r>
          </w:p>
        </w:tc>
        <w:tc>
          <w:tcPr>
            <w:tcW w:w="2876" w:type="dxa"/>
            <w:vMerge/>
          </w:tcPr>
          <w:p w:rsidR="00ED26B9" w:rsidRPr="00753CB6" w:rsidRDefault="00ED26B9" w:rsidP="00753CB6">
            <w:pPr>
              <w:spacing w:after="0" w:line="276" w:lineRule="auto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131" w:type="dxa"/>
          </w:tcPr>
          <w:p w:rsidR="00ED26B9" w:rsidRPr="00753CB6" w:rsidRDefault="00ED26B9" w:rsidP="00753CB6">
            <w:pPr>
              <w:spacing w:after="0" w:line="276" w:lineRule="auto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753CB6">
              <w:rPr>
                <w:rFonts w:ascii="仿宋_GB2312" w:eastAsia="仿宋_GB2312" w:hint="eastAsia"/>
                <w:sz w:val="32"/>
                <w:szCs w:val="32"/>
              </w:rPr>
              <w:t>苑晓赫</w:t>
            </w:r>
          </w:p>
        </w:tc>
        <w:tc>
          <w:tcPr>
            <w:tcW w:w="2364" w:type="dxa"/>
          </w:tcPr>
          <w:p w:rsidR="00ED26B9" w:rsidRPr="00753CB6" w:rsidRDefault="00ED26B9" w:rsidP="00753CB6">
            <w:pPr>
              <w:spacing w:after="0" w:line="276" w:lineRule="auto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753CB6">
              <w:rPr>
                <w:rFonts w:ascii="仿宋_GB2312" w:eastAsia="仿宋_GB2312" w:hint="eastAsia"/>
                <w:sz w:val="32"/>
                <w:szCs w:val="32"/>
              </w:rPr>
              <w:t>旅游管理学院</w:t>
            </w:r>
          </w:p>
        </w:tc>
      </w:tr>
      <w:tr w:rsidR="00ED26B9" w:rsidRPr="00753CB6" w:rsidTr="00753CB6">
        <w:tc>
          <w:tcPr>
            <w:tcW w:w="1384" w:type="dxa"/>
          </w:tcPr>
          <w:p w:rsidR="00ED26B9" w:rsidRPr="00753CB6" w:rsidRDefault="00ED26B9" w:rsidP="00753CB6">
            <w:pPr>
              <w:spacing w:after="0" w:line="276" w:lineRule="auto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753CB6">
              <w:rPr>
                <w:rFonts w:ascii="仿宋_GB2312" w:eastAsia="仿宋_GB2312"/>
                <w:sz w:val="32"/>
                <w:szCs w:val="32"/>
              </w:rPr>
              <w:t>7</w:t>
            </w:r>
          </w:p>
        </w:tc>
        <w:tc>
          <w:tcPr>
            <w:tcW w:w="2876" w:type="dxa"/>
            <w:vMerge/>
          </w:tcPr>
          <w:p w:rsidR="00ED26B9" w:rsidRPr="00753CB6" w:rsidRDefault="00ED26B9" w:rsidP="00753CB6">
            <w:pPr>
              <w:spacing w:after="0" w:line="276" w:lineRule="auto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131" w:type="dxa"/>
          </w:tcPr>
          <w:p w:rsidR="00ED26B9" w:rsidRPr="00753CB6" w:rsidRDefault="00ED26B9" w:rsidP="00753CB6">
            <w:pPr>
              <w:spacing w:after="0" w:line="276" w:lineRule="auto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753CB6">
              <w:rPr>
                <w:rFonts w:ascii="仿宋_GB2312" w:eastAsia="仿宋_GB2312" w:hint="eastAsia"/>
                <w:sz w:val="32"/>
                <w:szCs w:val="32"/>
              </w:rPr>
              <w:t>王春秋</w:t>
            </w:r>
          </w:p>
        </w:tc>
        <w:tc>
          <w:tcPr>
            <w:tcW w:w="2364" w:type="dxa"/>
          </w:tcPr>
          <w:p w:rsidR="00ED26B9" w:rsidRPr="00753CB6" w:rsidRDefault="00ED26B9" w:rsidP="00753CB6">
            <w:pPr>
              <w:spacing w:after="0" w:line="276" w:lineRule="auto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753CB6">
              <w:rPr>
                <w:rFonts w:ascii="仿宋_GB2312" w:eastAsia="仿宋_GB2312" w:hint="eastAsia"/>
                <w:sz w:val="32"/>
                <w:szCs w:val="32"/>
              </w:rPr>
              <w:t>经济管理学院</w:t>
            </w:r>
          </w:p>
        </w:tc>
      </w:tr>
      <w:tr w:rsidR="00ED26B9" w:rsidRPr="00753CB6" w:rsidTr="00753CB6">
        <w:tc>
          <w:tcPr>
            <w:tcW w:w="1384" w:type="dxa"/>
          </w:tcPr>
          <w:p w:rsidR="00ED26B9" w:rsidRPr="00753CB6" w:rsidRDefault="00ED26B9" w:rsidP="00753CB6">
            <w:pPr>
              <w:spacing w:after="0" w:line="276" w:lineRule="auto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753CB6">
              <w:rPr>
                <w:rFonts w:ascii="仿宋_GB2312" w:eastAsia="仿宋_GB2312"/>
                <w:sz w:val="32"/>
                <w:szCs w:val="32"/>
              </w:rPr>
              <w:t>8</w:t>
            </w:r>
          </w:p>
        </w:tc>
        <w:tc>
          <w:tcPr>
            <w:tcW w:w="2876" w:type="dxa"/>
            <w:vMerge/>
          </w:tcPr>
          <w:p w:rsidR="00ED26B9" w:rsidRPr="00753CB6" w:rsidRDefault="00ED26B9" w:rsidP="00753CB6">
            <w:pPr>
              <w:spacing w:after="0" w:line="276" w:lineRule="auto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131" w:type="dxa"/>
          </w:tcPr>
          <w:p w:rsidR="00ED26B9" w:rsidRPr="00753CB6" w:rsidRDefault="00ED26B9" w:rsidP="00753CB6">
            <w:pPr>
              <w:spacing w:after="0" w:line="276" w:lineRule="auto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753CB6">
              <w:rPr>
                <w:rFonts w:ascii="仿宋_GB2312" w:eastAsia="仿宋_GB2312" w:hint="eastAsia"/>
                <w:sz w:val="32"/>
                <w:szCs w:val="32"/>
              </w:rPr>
              <w:t>孙丽男</w:t>
            </w:r>
          </w:p>
        </w:tc>
        <w:tc>
          <w:tcPr>
            <w:tcW w:w="2364" w:type="dxa"/>
          </w:tcPr>
          <w:p w:rsidR="00ED26B9" w:rsidRPr="00753CB6" w:rsidRDefault="00ED26B9" w:rsidP="00753CB6">
            <w:pPr>
              <w:spacing w:after="0" w:line="276" w:lineRule="auto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753CB6">
              <w:rPr>
                <w:rFonts w:ascii="仿宋_GB2312" w:eastAsia="仿宋_GB2312" w:hint="eastAsia"/>
                <w:sz w:val="32"/>
                <w:szCs w:val="32"/>
              </w:rPr>
              <w:t>经济管理学院</w:t>
            </w:r>
          </w:p>
        </w:tc>
      </w:tr>
      <w:tr w:rsidR="00ED26B9" w:rsidRPr="00753CB6" w:rsidTr="00753CB6">
        <w:tc>
          <w:tcPr>
            <w:tcW w:w="1384" w:type="dxa"/>
          </w:tcPr>
          <w:p w:rsidR="00ED26B9" w:rsidRPr="00753CB6" w:rsidRDefault="00ED26B9" w:rsidP="00753CB6">
            <w:pPr>
              <w:spacing w:after="0" w:line="276" w:lineRule="auto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753CB6">
              <w:rPr>
                <w:rFonts w:ascii="仿宋_GB2312" w:eastAsia="仿宋_GB2312"/>
                <w:sz w:val="32"/>
                <w:szCs w:val="32"/>
              </w:rPr>
              <w:t>9</w:t>
            </w:r>
          </w:p>
        </w:tc>
        <w:tc>
          <w:tcPr>
            <w:tcW w:w="2876" w:type="dxa"/>
            <w:vMerge/>
          </w:tcPr>
          <w:p w:rsidR="00ED26B9" w:rsidRPr="00753CB6" w:rsidRDefault="00ED26B9" w:rsidP="00753CB6">
            <w:pPr>
              <w:spacing w:after="0" w:line="276" w:lineRule="auto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131" w:type="dxa"/>
          </w:tcPr>
          <w:p w:rsidR="00ED26B9" w:rsidRPr="00753CB6" w:rsidRDefault="00ED26B9" w:rsidP="00753CB6">
            <w:pPr>
              <w:spacing w:after="0" w:line="276" w:lineRule="auto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753CB6">
              <w:rPr>
                <w:rFonts w:ascii="仿宋_GB2312" w:eastAsia="仿宋_GB2312" w:hint="eastAsia"/>
                <w:sz w:val="32"/>
                <w:szCs w:val="32"/>
              </w:rPr>
              <w:t>安璐</w:t>
            </w:r>
          </w:p>
        </w:tc>
        <w:tc>
          <w:tcPr>
            <w:tcW w:w="2364" w:type="dxa"/>
          </w:tcPr>
          <w:p w:rsidR="00ED26B9" w:rsidRPr="00753CB6" w:rsidRDefault="00ED26B9" w:rsidP="00753CB6">
            <w:pPr>
              <w:spacing w:after="0" w:line="276" w:lineRule="auto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753CB6">
              <w:rPr>
                <w:rFonts w:ascii="仿宋_GB2312" w:eastAsia="仿宋_GB2312" w:hint="eastAsia"/>
                <w:sz w:val="32"/>
                <w:szCs w:val="32"/>
              </w:rPr>
              <w:t>外国语学院</w:t>
            </w:r>
          </w:p>
        </w:tc>
      </w:tr>
      <w:tr w:rsidR="00ED26B9" w:rsidRPr="00753CB6" w:rsidTr="00753CB6">
        <w:tc>
          <w:tcPr>
            <w:tcW w:w="1384" w:type="dxa"/>
          </w:tcPr>
          <w:p w:rsidR="00ED26B9" w:rsidRPr="00753CB6" w:rsidRDefault="00ED26B9" w:rsidP="00753CB6">
            <w:pPr>
              <w:spacing w:after="0" w:line="276" w:lineRule="auto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753CB6">
              <w:rPr>
                <w:rFonts w:ascii="仿宋_GB2312" w:eastAsia="仿宋_GB2312"/>
                <w:sz w:val="32"/>
                <w:szCs w:val="32"/>
              </w:rPr>
              <w:t>10</w:t>
            </w:r>
          </w:p>
        </w:tc>
        <w:tc>
          <w:tcPr>
            <w:tcW w:w="2876" w:type="dxa"/>
            <w:vMerge/>
          </w:tcPr>
          <w:p w:rsidR="00ED26B9" w:rsidRPr="00753CB6" w:rsidRDefault="00ED26B9" w:rsidP="00753CB6">
            <w:pPr>
              <w:spacing w:after="0" w:line="276" w:lineRule="auto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131" w:type="dxa"/>
          </w:tcPr>
          <w:p w:rsidR="00ED26B9" w:rsidRPr="00753CB6" w:rsidRDefault="00ED26B9" w:rsidP="00753CB6">
            <w:pPr>
              <w:spacing w:after="0" w:line="276" w:lineRule="auto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753CB6">
              <w:rPr>
                <w:rFonts w:ascii="仿宋_GB2312" w:eastAsia="仿宋_GB2312" w:hint="eastAsia"/>
                <w:sz w:val="32"/>
                <w:szCs w:val="32"/>
              </w:rPr>
              <w:t>李宣颖</w:t>
            </w:r>
          </w:p>
        </w:tc>
        <w:tc>
          <w:tcPr>
            <w:tcW w:w="2364" w:type="dxa"/>
          </w:tcPr>
          <w:p w:rsidR="00ED26B9" w:rsidRPr="00753CB6" w:rsidRDefault="00ED26B9" w:rsidP="00753CB6">
            <w:pPr>
              <w:spacing w:after="0" w:line="276" w:lineRule="auto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753CB6">
              <w:rPr>
                <w:rFonts w:ascii="仿宋_GB2312" w:eastAsia="仿宋_GB2312" w:hint="eastAsia"/>
                <w:sz w:val="32"/>
                <w:szCs w:val="32"/>
              </w:rPr>
              <w:t>基础部</w:t>
            </w:r>
          </w:p>
        </w:tc>
      </w:tr>
    </w:tbl>
    <w:p w:rsidR="00ED26B9" w:rsidRPr="00927F7A" w:rsidRDefault="00ED26B9" w:rsidP="009019B0">
      <w:pPr>
        <w:shd w:val="clear" w:color="auto" w:fill="FFFFFF"/>
        <w:spacing w:after="0" w:line="276" w:lineRule="auto"/>
        <w:jc w:val="center"/>
        <w:rPr>
          <w:rFonts w:ascii="仿宋_GB2312" w:eastAsia="仿宋_GB2312"/>
          <w:sz w:val="32"/>
          <w:szCs w:val="32"/>
        </w:rPr>
      </w:pPr>
    </w:p>
    <w:sectPr w:rsidR="00ED26B9" w:rsidRPr="00927F7A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1D50"/>
    <w:rsid w:val="000A3862"/>
    <w:rsid w:val="000C099D"/>
    <w:rsid w:val="002F4163"/>
    <w:rsid w:val="00323B43"/>
    <w:rsid w:val="00366C3B"/>
    <w:rsid w:val="003D37D8"/>
    <w:rsid w:val="00426133"/>
    <w:rsid w:val="00433775"/>
    <w:rsid w:val="004358AB"/>
    <w:rsid w:val="00753CB6"/>
    <w:rsid w:val="007D37B5"/>
    <w:rsid w:val="00853375"/>
    <w:rsid w:val="008B7726"/>
    <w:rsid w:val="009019B0"/>
    <w:rsid w:val="00927F7A"/>
    <w:rsid w:val="009E4858"/>
    <w:rsid w:val="00AE58ED"/>
    <w:rsid w:val="00B831A1"/>
    <w:rsid w:val="00D31D50"/>
    <w:rsid w:val="00D83712"/>
    <w:rsid w:val="00ED26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微软雅黑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B43"/>
    <w:pPr>
      <w:adjustRightInd w:val="0"/>
      <w:snapToGrid w:val="0"/>
      <w:spacing w:after="200"/>
    </w:pPr>
    <w:rPr>
      <w:rFonts w:ascii="Tahoma" w:hAnsi="Tahoma"/>
      <w:kern w:val="0"/>
      <w:sz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D83712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83712"/>
    <w:rPr>
      <w:rFonts w:ascii="Tahoma" w:hAnsi="Tahoma" w:cs="Times New Roman"/>
      <w:sz w:val="18"/>
      <w:szCs w:val="18"/>
    </w:rPr>
  </w:style>
  <w:style w:type="table" w:styleId="TableGrid">
    <w:name w:val="Table Grid"/>
    <w:basedOn w:val="TableNormal"/>
    <w:uiPriority w:val="99"/>
    <w:rsid w:val="00D83712"/>
    <w:rPr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88</TotalTime>
  <Pages>2</Pages>
  <Words>51</Words>
  <Characters>296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MC SYSTEM</cp:lastModifiedBy>
  <cp:revision>10</cp:revision>
  <cp:lastPrinted>2017-04-25T07:41:00Z</cp:lastPrinted>
  <dcterms:created xsi:type="dcterms:W3CDTF">2008-09-11T17:20:00Z</dcterms:created>
  <dcterms:modified xsi:type="dcterms:W3CDTF">2017-06-12T04:52:00Z</dcterms:modified>
</cp:coreProperties>
</file>