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5D7F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  <w:r>
        <w:rPr>
          <w:rFonts w:ascii="黑体" w:hAnsi="黑体" w:eastAsia="黑体"/>
        </w:rPr>
        <w:t>：</w:t>
      </w:r>
    </w:p>
    <w:p w14:paraId="249AD50B">
      <w:pPr>
        <w:spacing w:before="217" w:beforeLines="50"/>
        <w:ind w:right="640"/>
        <w:jc w:val="left"/>
        <w:rPr>
          <w:rFonts w:ascii="仿宋_GB2312" w:hAnsi="宋体"/>
        </w:rPr>
      </w:pPr>
      <w:r>
        <w:rPr>
          <w:rFonts w:ascii="仿宋_GB2312" w:hAnsi="宋体"/>
        </w:rPr>
        <w:drawing>
          <wp:inline distT="0" distB="0" distL="114300" distR="114300">
            <wp:extent cx="5274945" cy="1011555"/>
            <wp:effectExtent l="0" t="0" r="8255" b="4445"/>
            <wp:docPr id="1" name="图片 1" descr="蓝色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校名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FCE7">
      <w:pPr>
        <w:jc w:val="center"/>
        <w:rPr>
          <w:rFonts w:ascii="仿宋_GB2312" w:hAnsi="宋体"/>
          <w:sz w:val="44"/>
          <w:szCs w:val="44"/>
        </w:rPr>
      </w:pPr>
    </w:p>
    <w:p w14:paraId="5C45A344">
      <w:pPr>
        <w:jc w:val="center"/>
        <w:rPr>
          <w:rFonts w:ascii="仿宋_GB2312" w:hAnsi="宋体"/>
          <w:sz w:val="44"/>
          <w:szCs w:val="44"/>
        </w:rPr>
      </w:pPr>
    </w:p>
    <w:p w14:paraId="595F45E2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《XXXX》课程教案</w:t>
      </w:r>
    </w:p>
    <w:p w14:paraId="1B7E57E4"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38385B2"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2B0A403"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 w14:paraId="0710EABE"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6568397">
      <w:pPr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F9E6DD4">
      <w:pPr>
        <w:jc w:val="left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              </w:t>
      </w:r>
      <w:r>
        <w:rPr>
          <w:rFonts w:hint="eastAsia" w:ascii="方正小标宋简体" w:hAnsi="宋体" w:eastAsia="方正小标宋简体"/>
          <w:sz w:val="36"/>
          <w:szCs w:val="36"/>
        </w:rPr>
        <w:t>执笔人：</w:t>
      </w:r>
    </w:p>
    <w:p w14:paraId="3A027D2B">
      <w:pPr>
        <w:ind w:firstLine="1980" w:firstLineChars="550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审核人（教研室主任签字）：</w:t>
      </w:r>
    </w:p>
    <w:p w14:paraId="249962E3">
      <w:pPr>
        <w:jc w:val="center"/>
        <w:rPr>
          <w:rFonts w:ascii="方正小标宋简体" w:hAnsi="宋体" w:eastAsia="方正小标宋简体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1474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方正小标宋简体" w:hAnsi="宋体" w:eastAsia="方正小标宋简体"/>
          <w:sz w:val="36"/>
          <w:szCs w:val="36"/>
        </w:rPr>
        <w:t>20xx年x月</w:t>
      </w:r>
    </w:p>
    <w:tbl>
      <w:tblPr>
        <w:tblStyle w:val="4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36"/>
        <w:gridCol w:w="1903"/>
        <w:gridCol w:w="2721"/>
      </w:tblGrid>
      <w:tr w14:paraId="588A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center"/>
          </w:tcPr>
          <w:p w14:paraId="3AE310B8"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课程类型</w:t>
            </w:r>
          </w:p>
        </w:tc>
        <w:tc>
          <w:tcPr>
            <w:tcW w:w="2336" w:type="dxa"/>
            <w:noWrap w:val="0"/>
            <w:vAlign w:val="center"/>
          </w:tcPr>
          <w:p w14:paraId="2AD99719">
            <w:pPr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A66BF3F"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授课时间</w:t>
            </w:r>
          </w:p>
        </w:tc>
        <w:tc>
          <w:tcPr>
            <w:tcW w:w="2721" w:type="dxa"/>
            <w:noWrap w:val="0"/>
            <w:vAlign w:val="center"/>
          </w:tcPr>
          <w:p w14:paraId="6E2AD275">
            <w:pPr>
              <w:jc w:val="center"/>
              <w:rPr>
                <w:rFonts w:ascii="仿宋_GB2312"/>
                <w:kern w:val="0"/>
              </w:rPr>
            </w:pPr>
          </w:p>
        </w:tc>
      </w:tr>
      <w:tr w14:paraId="3DB6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center"/>
          </w:tcPr>
          <w:p w14:paraId="7E385061"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授课对象</w:t>
            </w:r>
          </w:p>
        </w:tc>
        <w:tc>
          <w:tcPr>
            <w:tcW w:w="2336" w:type="dxa"/>
            <w:noWrap w:val="0"/>
            <w:vAlign w:val="center"/>
          </w:tcPr>
          <w:p w14:paraId="1DFEC8CA">
            <w:pPr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7BABF4FF"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考核方式</w:t>
            </w:r>
          </w:p>
        </w:tc>
        <w:tc>
          <w:tcPr>
            <w:tcW w:w="2721" w:type="dxa"/>
            <w:noWrap w:val="0"/>
            <w:vAlign w:val="center"/>
          </w:tcPr>
          <w:p w14:paraId="603A8A51">
            <w:pPr>
              <w:jc w:val="center"/>
              <w:rPr>
                <w:rFonts w:ascii="仿宋_GB2312"/>
                <w:kern w:val="0"/>
              </w:rPr>
            </w:pPr>
          </w:p>
        </w:tc>
      </w:tr>
      <w:tr w14:paraId="7CEB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6C0D3651">
            <w:pPr>
              <w:jc w:val="center"/>
              <w:rPr>
                <w:rFonts w:hint="eastAsia"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章节目录</w:t>
            </w:r>
          </w:p>
          <w:p w14:paraId="1ABDB82F">
            <w:pPr>
              <w:jc w:val="center"/>
              <w:rPr>
                <w:rFonts w:hint="eastAsia"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例：1.1xxxxxxxxxxxxxxxxxxxxxxxxxxxxx——1</w:t>
            </w:r>
          </w:p>
          <w:p w14:paraId="5292CF5C">
            <w:pPr>
              <w:ind w:firstLine="63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>1.2xxxxxxxxxxxxxxxxxxxxxxxxxxxxx——3</w:t>
            </w:r>
          </w:p>
          <w:p w14:paraId="38DA5684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>1.3xxxxxxxxxxxxxxxxxxxxxxxxxxxxx——7</w:t>
            </w:r>
          </w:p>
          <w:p w14:paraId="14914DA7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779B0AA1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78904C74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0BFCEA73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0AC4F78B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59C71672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19323843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1D5CFD73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1EF97DFE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771F11CA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649C9738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6CD60290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3548BCA5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05B68CC8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  <w:p w14:paraId="7B008CF5">
            <w:pPr>
              <w:ind w:firstLine="630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</w:tr>
    </w:tbl>
    <w:p w14:paraId="50D39BEA">
      <w:pPr>
        <w:rPr>
          <w:rFonts w:hint="eastAsia" w:ascii="仿宋" w:hAnsi="仿宋" w:eastAsia="仿宋"/>
          <w:sz w:val="28"/>
          <w:szCs w:val="28"/>
        </w:rPr>
      </w:pPr>
    </w:p>
    <w:tbl>
      <w:tblPr>
        <w:tblStyle w:val="4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25"/>
        <w:gridCol w:w="1134"/>
        <w:gridCol w:w="1222"/>
      </w:tblGrid>
      <w:tr w14:paraId="00E0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7CFD69B5"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章节标题</w:t>
            </w:r>
          </w:p>
          <w:p w14:paraId="5FD3DC06">
            <w:pPr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（课题）</w:t>
            </w:r>
          </w:p>
        </w:tc>
        <w:tc>
          <w:tcPr>
            <w:tcW w:w="4425" w:type="dxa"/>
            <w:noWrap w:val="0"/>
            <w:vAlign w:val="center"/>
          </w:tcPr>
          <w:p w14:paraId="56613F2A">
            <w:pPr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789F66">
            <w:pPr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学时</w:t>
            </w:r>
          </w:p>
        </w:tc>
        <w:tc>
          <w:tcPr>
            <w:tcW w:w="1222" w:type="dxa"/>
            <w:noWrap w:val="0"/>
            <w:vAlign w:val="center"/>
          </w:tcPr>
          <w:p w14:paraId="7B1B9E69">
            <w:pPr>
              <w:jc w:val="center"/>
              <w:rPr>
                <w:rFonts w:ascii="仿宋_GB2312"/>
                <w:kern w:val="0"/>
              </w:rPr>
            </w:pPr>
          </w:p>
        </w:tc>
      </w:tr>
      <w:tr w14:paraId="7E73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3509CBF5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一、教学内容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（列标题）</w:t>
            </w:r>
          </w:p>
          <w:p w14:paraId="6B1C135B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1B44AA1D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  <w:p w14:paraId="2BF50A76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</w:tr>
      <w:tr w14:paraId="016D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1B909267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二、教学目标及要求</w:t>
            </w:r>
          </w:p>
          <w:p w14:paraId="52D914F6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6048986A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1AEE54F4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  <w:p w14:paraId="4504609A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</w:tr>
      <w:tr w14:paraId="15A8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26168A6A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三、教学重点与难点</w:t>
            </w:r>
          </w:p>
          <w:p w14:paraId="011A824F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05ED62EC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23DAA26D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  <w:p w14:paraId="675EA289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</w:tr>
      <w:tr w14:paraId="0508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1F09A587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四、教具</w:t>
            </w:r>
          </w:p>
          <w:p w14:paraId="5A709DAD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01DF67AF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4A3735C4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</w:tr>
      <w:tr w14:paraId="2C10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45C95DF4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五、教学过程设计</w:t>
            </w:r>
          </w:p>
          <w:p w14:paraId="18160E3E">
            <w:pPr>
              <w:spacing w:line="540" w:lineRule="exact"/>
              <w:jc w:val="left"/>
              <w:rPr>
                <w:rFonts w:hint="eastAsia" w:ascii="仿宋" w:hAnsi="仿宋" w:eastAsia="仿宋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1.复</w:t>
            </w:r>
            <w:r>
              <w:rPr>
                <w:rFonts w:ascii="仿宋" w:hAnsi="仿宋" w:eastAsia="仿宋"/>
                <w:color w:val="000000"/>
                <w:kern w:val="0"/>
              </w:rPr>
              <w:t>问上节课所学内容</w:t>
            </w:r>
          </w:p>
          <w:p w14:paraId="1B3C9296">
            <w:pPr>
              <w:spacing w:line="540" w:lineRule="exact"/>
              <w:jc w:val="left"/>
              <w:rPr>
                <w:rFonts w:ascii="仿宋" w:hAnsi="仿宋" w:eastAsia="仿宋"/>
                <w:color w:val="000000"/>
                <w:kern w:val="0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.课程导入</w:t>
            </w:r>
          </w:p>
          <w:p w14:paraId="208FC0B0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.内容讲授（</w:t>
            </w:r>
            <w:r>
              <w:rPr>
                <w:rFonts w:hint="eastAsia" w:ascii="仿宋" w:hAnsi="仿宋" w:eastAsia="仿宋"/>
                <w:color w:val="000000"/>
              </w:rPr>
              <w:t>针对不同教学内容，选择不同的教学方法；怎样提出问题，如何逐步启发、诱导？教师怎么教？学生怎么学？详细步骤安排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</w:rPr>
              <w:t>。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）</w:t>
            </w:r>
          </w:p>
          <w:p w14:paraId="3ECECB62">
            <w:pPr>
              <w:spacing w:line="5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>4</w:t>
            </w:r>
            <w:r>
              <w:rPr>
                <w:rFonts w:hint="eastAsia" w:ascii="仿宋" w:hAnsi="仿宋" w:eastAsia="仿宋"/>
                <w:kern w:val="0"/>
              </w:rPr>
              <w:t>.巩固练习</w:t>
            </w:r>
          </w:p>
          <w:p w14:paraId="35E02376">
            <w:pPr>
              <w:spacing w:line="5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>5</w:t>
            </w:r>
            <w:r>
              <w:rPr>
                <w:rFonts w:hint="eastAsia" w:ascii="仿宋" w:hAnsi="仿宋" w:eastAsia="仿宋"/>
                <w:kern w:val="0"/>
              </w:rPr>
              <w:t>.归纳小结</w:t>
            </w:r>
          </w:p>
          <w:p w14:paraId="700B4843">
            <w:pPr>
              <w:spacing w:line="540" w:lineRule="exact"/>
              <w:jc w:val="left"/>
              <w:rPr>
                <w:rFonts w:ascii="仿宋_GB2312" w:hAnsi="黑体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>6</w:t>
            </w:r>
            <w:r>
              <w:rPr>
                <w:rFonts w:hint="eastAsia" w:ascii="仿宋" w:hAnsi="仿宋" w:eastAsia="仿宋"/>
                <w:kern w:val="0"/>
              </w:rPr>
              <w:t>.作业布置</w:t>
            </w:r>
          </w:p>
        </w:tc>
      </w:tr>
      <w:tr w14:paraId="29CD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2C500AE4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六、板书设计</w:t>
            </w:r>
          </w:p>
          <w:p w14:paraId="76BFA87E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07B126A0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4EAF41FA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  <w:p w14:paraId="5C9B2820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49C7F542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4E578B93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  <w:p w14:paraId="0768885D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</w:tr>
      <w:tr w14:paraId="6E3C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1" w:type="dxa"/>
            <w:gridSpan w:val="4"/>
            <w:noWrap w:val="0"/>
            <w:vAlign w:val="center"/>
          </w:tcPr>
          <w:p w14:paraId="4AC9FF54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七、课后反思</w:t>
            </w:r>
          </w:p>
          <w:p w14:paraId="2E8FC265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7212A5A3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461B6758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6956C04F">
            <w:pPr>
              <w:spacing w:line="540" w:lineRule="exact"/>
              <w:jc w:val="left"/>
              <w:rPr>
                <w:rFonts w:ascii="黑体" w:hAnsi="黑体" w:eastAsia="黑体"/>
                <w:kern w:val="0"/>
              </w:rPr>
            </w:pPr>
          </w:p>
          <w:p w14:paraId="08745970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  <w:p w14:paraId="16B8773D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  <w:p w14:paraId="65BA6D38">
            <w:pPr>
              <w:spacing w:line="54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</w:tr>
    </w:tbl>
    <w:p w14:paraId="16DBA461"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5" w:left="1588" w:header="851" w:footer="1474" w:gutter="0"/>
      <w:pgNumType w:fmt="numberInDash" w:start="19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146FC-6E99-4EFB-BF81-FCF1585294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660A02-5686-43D9-B434-2D02A43A9B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00D916B-4CD2-4970-9E67-0E00C506E1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177A68E-8976-4F7B-9B0F-189F1B4392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13BCF3-D13B-4E32-A2CB-D5D65A064F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4A0B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F338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A7CB95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5A50A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5DB3D">
    <w:pPr>
      <w:pStyle w:val="2"/>
      <w:ind w:right="360"/>
      <w:jc w:val="center"/>
      <w:rPr>
        <w:rFonts w:ascii="宋体" w:hAnsi="宋体" w:eastAsia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502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A1AAFAB">
    <w:pPr>
      <w:pStyle w:val="2"/>
      <w:ind w:right="360" w:firstLine="280" w:firstLineChars="100"/>
      <w:jc w:val="center"/>
    </w:pPr>
    <w:r>
      <w:rPr>
        <w:rFonts w:ascii="宋体" w:hAnsi="宋体" w:eastAsia="宋体"/>
        <w:kern w:val="0"/>
        <w:sz w:val="28"/>
        <w:szCs w:val="28"/>
      </w:rPr>
      <w:t>- 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586D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01D5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5653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CC60"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DBDAA"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AB0E"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AC51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TM3YjlkNzRmZDdiOTRiMmQxNzZjODQ3MGM1NGQifQ=="/>
  </w:docVars>
  <w:rsids>
    <w:rsidRoot w:val="7FC41BDE"/>
    <w:rsid w:val="0A3B2608"/>
    <w:rsid w:val="14494AA7"/>
    <w:rsid w:val="7FC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</Words>
  <Characters>331</Characters>
  <Lines>0</Lines>
  <Paragraphs>0</Paragraphs>
  <TotalTime>0</TotalTime>
  <ScaleCrop>false</ScaleCrop>
  <LinksUpToDate>false</LinksUpToDate>
  <CharactersWithSpaces>345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2024-07-27T09:51:00Z</dcterms:created>
  <dc:creator>曹哲</dc:creator>
  <cp:lastModifiedBy>曹哲</cp:lastModifiedBy>
  <dcterms:modified xsi:type="dcterms:W3CDTF">2024-08-20T01:57:30Z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53DE04D27470423EA79D86D2B38C084B_11</vt:lpwstr>
  </property>
</Properties>
</file>