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EC5D7F">
      <w:pPr>
        <w:rPr>
          <w:rFonts w:hint="eastAsia" w:ascii="黑体" w:hAnsi="黑体" w:eastAsia="黑体"/>
        </w:rPr>
      </w:pPr>
      <w:r>
        <w:rPr>
          <w:rFonts w:hint="eastAsia" w:ascii="黑体" w:hAnsi="黑体" w:eastAsia="黑体"/>
        </w:rPr>
        <w:t>附件1</w:t>
      </w:r>
      <w:r>
        <w:rPr>
          <w:rFonts w:ascii="黑体" w:hAnsi="黑体" w:eastAsia="黑体"/>
        </w:rPr>
        <w:t>：</w:t>
      </w:r>
    </w:p>
    <w:p w14:paraId="249AD50B">
      <w:pPr>
        <w:spacing w:before="217" w:beforeLines="50"/>
        <w:ind w:right="640"/>
        <w:jc w:val="left"/>
        <w:rPr>
          <w:rFonts w:ascii="仿宋_GB2312" w:hAnsi="宋体"/>
        </w:rPr>
      </w:pPr>
      <w:r>
        <w:rPr>
          <w:rFonts w:ascii="仿宋_GB2312" w:hAnsi="宋体"/>
        </w:rPr>
        <w:drawing>
          <wp:inline distT="0" distB="0" distL="114300" distR="114300">
            <wp:extent cx="5274945" cy="1011555"/>
            <wp:effectExtent l="0" t="0" r="8255" b="4445"/>
            <wp:docPr id="1" name="图片 1" descr="蓝色校名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蓝色校名.jpg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74945" cy="1011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1CFCE7">
      <w:pPr>
        <w:jc w:val="center"/>
        <w:rPr>
          <w:rFonts w:ascii="仿宋_GB2312" w:hAnsi="宋体"/>
          <w:sz w:val="44"/>
          <w:szCs w:val="44"/>
        </w:rPr>
      </w:pPr>
    </w:p>
    <w:p w14:paraId="5C45A344">
      <w:pPr>
        <w:jc w:val="center"/>
        <w:rPr>
          <w:rFonts w:ascii="仿宋_GB2312" w:hAnsi="宋体"/>
          <w:sz w:val="44"/>
          <w:szCs w:val="44"/>
        </w:rPr>
      </w:pPr>
    </w:p>
    <w:p w14:paraId="595F45E2">
      <w:pPr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《XXXX》课程教案</w:t>
      </w:r>
    </w:p>
    <w:p w14:paraId="1B7E57E4">
      <w:pPr>
        <w:jc w:val="center"/>
        <w:rPr>
          <w:rFonts w:ascii="方正小标宋简体" w:hAnsi="宋体" w:eastAsia="方正小标宋简体"/>
          <w:sz w:val="44"/>
          <w:szCs w:val="44"/>
        </w:rPr>
      </w:pPr>
    </w:p>
    <w:p w14:paraId="438385B2">
      <w:pPr>
        <w:jc w:val="center"/>
        <w:rPr>
          <w:rFonts w:ascii="方正小标宋简体" w:hAnsi="宋体" w:eastAsia="方正小标宋简体"/>
          <w:sz w:val="44"/>
          <w:szCs w:val="44"/>
        </w:rPr>
      </w:pPr>
    </w:p>
    <w:p w14:paraId="42B0A403">
      <w:pPr>
        <w:jc w:val="center"/>
        <w:rPr>
          <w:rFonts w:ascii="方正小标宋简体" w:hAnsi="宋体" w:eastAsia="方正小标宋简体"/>
          <w:sz w:val="44"/>
          <w:szCs w:val="44"/>
        </w:rPr>
      </w:pPr>
    </w:p>
    <w:p w14:paraId="0710EABE">
      <w:pPr>
        <w:jc w:val="center"/>
        <w:rPr>
          <w:rFonts w:ascii="方正小标宋简体" w:hAnsi="宋体" w:eastAsia="方正小标宋简体"/>
          <w:sz w:val="44"/>
          <w:szCs w:val="44"/>
        </w:rPr>
      </w:pPr>
    </w:p>
    <w:p w14:paraId="16568397">
      <w:pPr>
        <w:jc w:val="center"/>
        <w:rPr>
          <w:rFonts w:ascii="方正小标宋简体" w:hAnsi="宋体" w:eastAsia="方正小标宋简体"/>
          <w:sz w:val="44"/>
          <w:szCs w:val="44"/>
        </w:rPr>
      </w:pPr>
    </w:p>
    <w:p w14:paraId="2F9E6DD4">
      <w:pPr>
        <w:jc w:val="left"/>
        <w:rPr>
          <w:rFonts w:hint="eastAsia" w:ascii="方正小标宋简体" w:hAnsi="宋体" w:eastAsia="方正小标宋简体"/>
          <w:sz w:val="36"/>
          <w:szCs w:val="36"/>
        </w:rPr>
      </w:pPr>
      <w:r>
        <w:rPr>
          <w:rFonts w:hint="eastAsia" w:ascii="方正小标宋简体" w:hAnsi="宋体" w:eastAsia="方正小标宋简体"/>
          <w:sz w:val="44"/>
          <w:szCs w:val="44"/>
        </w:rPr>
        <w:t xml:space="preserve">              </w:t>
      </w:r>
      <w:r>
        <w:rPr>
          <w:rFonts w:hint="eastAsia" w:ascii="方正小标宋简体" w:hAnsi="宋体" w:eastAsia="方正小标宋简体"/>
          <w:sz w:val="36"/>
          <w:szCs w:val="36"/>
        </w:rPr>
        <w:t>执笔人：</w:t>
      </w:r>
    </w:p>
    <w:p w14:paraId="3A027D2B">
      <w:pPr>
        <w:ind w:firstLine="1980" w:firstLineChars="550"/>
        <w:rPr>
          <w:rFonts w:ascii="方正小标宋简体" w:hAnsi="宋体" w:eastAsia="方正小标宋简体"/>
          <w:color w:val="000000"/>
          <w:sz w:val="36"/>
          <w:szCs w:val="36"/>
        </w:rPr>
      </w:pPr>
      <w:r>
        <w:rPr>
          <w:rFonts w:hint="eastAsia" w:ascii="方正小标宋简体" w:hAnsi="宋体" w:eastAsia="方正小标宋简体"/>
          <w:color w:val="000000"/>
          <w:sz w:val="36"/>
          <w:szCs w:val="36"/>
        </w:rPr>
        <w:t>审核人（教研室主任签字）：</w:t>
      </w:r>
    </w:p>
    <w:p w14:paraId="249962E3">
      <w:pPr>
        <w:jc w:val="center"/>
        <w:rPr>
          <w:rFonts w:ascii="方正小标宋简体" w:hAnsi="宋体" w:eastAsia="方正小标宋简体"/>
          <w:sz w:val="36"/>
          <w:szCs w:val="36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2098" w:right="1474" w:bottom="1985" w:left="1588" w:header="851" w:footer="1474" w:gutter="0"/>
          <w:pgNumType w:fmt="numberInDash"/>
          <w:cols w:space="425" w:num="1"/>
          <w:docGrid w:type="lines" w:linePitch="435" w:charSpace="0"/>
        </w:sectPr>
      </w:pPr>
      <w:r>
        <w:rPr>
          <w:rFonts w:hint="eastAsia" w:ascii="方正小标宋简体" w:hAnsi="宋体" w:eastAsia="方正小标宋简体"/>
          <w:sz w:val="36"/>
          <w:szCs w:val="36"/>
        </w:rPr>
        <w:t>20xx年x月</w:t>
      </w:r>
    </w:p>
    <w:tbl>
      <w:tblPr>
        <w:tblStyle w:val="4"/>
        <w:tblW w:w="891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2336"/>
        <w:gridCol w:w="1903"/>
        <w:gridCol w:w="2721"/>
      </w:tblGrid>
      <w:tr w14:paraId="588A90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51" w:type="dxa"/>
            <w:noWrap w:val="0"/>
            <w:vAlign w:val="center"/>
          </w:tcPr>
          <w:p w14:paraId="3AE310B8">
            <w:pPr>
              <w:jc w:val="center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/>
                <w:kern w:val="0"/>
              </w:rPr>
              <w:t>课程类型</w:t>
            </w:r>
          </w:p>
        </w:tc>
        <w:tc>
          <w:tcPr>
            <w:tcW w:w="2336" w:type="dxa"/>
            <w:noWrap w:val="0"/>
            <w:vAlign w:val="center"/>
          </w:tcPr>
          <w:p w14:paraId="2AD99719">
            <w:pPr>
              <w:jc w:val="center"/>
              <w:rPr>
                <w:rFonts w:ascii="仿宋_GB2312"/>
                <w:kern w:val="0"/>
              </w:rPr>
            </w:pPr>
          </w:p>
        </w:tc>
        <w:tc>
          <w:tcPr>
            <w:tcW w:w="1903" w:type="dxa"/>
            <w:noWrap w:val="0"/>
            <w:vAlign w:val="center"/>
          </w:tcPr>
          <w:p w14:paraId="4A66BF3F">
            <w:pPr>
              <w:jc w:val="center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/>
                <w:kern w:val="0"/>
              </w:rPr>
              <w:t>授课时间</w:t>
            </w:r>
          </w:p>
        </w:tc>
        <w:tc>
          <w:tcPr>
            <w:tcW w:w="2721" w:type="dxa"/>
            <w:noWrap w:val="0"/>
            <w:vAlign w:val="center"/>
          </w:tcPr>
          <w:p w14:paraId="6E2AD275">
            <w:pPr>
              <w:jc w:val="center"/>
              <w:rPr>
                <w:rFonts w:ascii="仿宋_GB2312"/>
                <w:kern w:val="0"/>
              </w:rPr>
            </w:pPr>
          </w:p>
        </w:tc>
      </w:tr>
      <w:tr w14:paraId="3DB61E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51" w:type="dxa"/>
            <w:noWrap w:val="0"/>
            <w:vAlign w:val="center"/>
          </w:tcPr>
          <w:p w14:paraId="7E385061">
            <w:pPr>
              <w:jc w:val="center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/>
                <w:kern w:val="0"/>
              </w:rPr>
              <w:t>授课对象</w:t>
            </w:r>
          </w:p>
        </w:tc>
        <w:tc>
          <w:tcPr>
            <w:tcW w:w="2336" w:type="dxa"/>
            <w:noWrap w:val="0"/>
            <w:vAlign w:val="center"/>
          </w:tcPr>
          <w:p w14:paraId="1DFEC8CA">
            <w:pPr>
              <w:jc w:val="center"/>
              <w:rPr>
                <w:rFonts w:ascii="仿宋_GB2312"/>
                <w:kern w:val="0"/>
              </w:rPr>
            </w:pPr>
          </w:p>
        </w:tc>
        <w:tc>
          <w:tcPr>
            <w:tcW w:w="1903" w:type="dxa"/>
            <w:noWrap w:val="0"/>
            <w:vAlign w:val="center"/>
          </w:tcPr>
          <w:p w14:paraId="7BABF4FF">
            <w:pPr>
              <w:jc w:val="center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/>
                <w:kern w:val="0"/>
              </w:rPr>
              <w:t>考核方式</w:t>
            </w:r>
          </w:p>
        </w:tc>
        <w:tc>
          <w:tcPr>
            <w:tcW w:w="2721" w:type="dxa"/>
            <w:noWrap w:val="0"/>
            <w:vAlign w:val="center"/>
          </w:tcPr>
          <w:p w14:paraId="603A8A51">
            <w:pPr>
              <w:jc w:val="center"/>
              <w:rPr>
                <w:rFonts w:ascii="仿宋_GB2312"/>
                <w:kern w:val="0"/>
              </w:rPr>
            </w:pPr>
          </w:p>
        </w:tc>
      </w:tr>
      <w:tr w14:paraId="7CEB15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11" w:type="dxa"/>
            <w:gridSpan w:val="4"/>
            <w:noWrap w:val="0"/>
            <w:vAlign w:val="center"/>
          </w:tcPr>
          <w:p w14:paraId="6C0D3651">
            <w:pPr>
              <w:jc w:val="center"/>
              <w:rPr>
                <w:rFonts w:hint="eastAsia" w:ascii="仿宋" w:hAnsi="仿宋" w:eastAsia="仿宋"/>
                <w:kern w:val="0"/>
              </w:rPr>
            </w:pPr>
            <w:r>
              <w:rPr>
                <w:rFonts w:hint="eastAsia" w:ascii="仿宋" w:hAnsi="仿宋" w:eastAsia="仿宋"/>
                <w:kern w:val="0"/>
              </w:rPr>
              <w:t>章节目录</w:t>
            </w:r>
          </w:p>
          <w:p w14:paraId="1ABDB82F">
            <w:pPr>
              <w:jc w:val="center"/>
              <w:rPr>
                <w:rFonts w:hint="eastAsia" w:ascii="仿宋" w:hAnsi="仿宋" w:eastAsia="仿宋"/>
                <w:kern w:val="0"/>
              </w:rPr>
            </w:pPr>
            <w:r>
              <w:rPr>
                <w:rFonts w:hint="eastAsia" w:ascii="仿宋" w:hAnsi="仿宋" w:eastAsia="仿宋"/>
                <w:kern w:val="0"/>
              </w:rPr>
              <w:t>例：1.1xxxxxxxxxxxxxxxxxxxxxxxxxxxxx——1</w:t>
            </w:r>
          </w:p>
          <w:p w14:paraId="5292CF5C">
            <w:pPr>
              <w:ind w:firstLine="630"/>
              <w:jc w:val="center"/>
              <w:rPr>
                <w:rFonts w:ascii="仿宋" w:hAnsi="仿宋" w:eastAsia="仿宋"/>
                <w:kern w:val="0"/>
              </w:rPr>
            </w:pPr>
            <w:r>
              <w:rPr>
                <w:rFonts w:ascii="仿宋" w:hAnsi="仿宋" w:eastAsia="仿宋"/>
                <w:kern w:val="0"/>
              </w:rPr>
              <w:t>1.2xxxxxxxxxxxxxxxxxxxxxxxxxxxxx——3</w:t>
            </w:r>
          </w:p>
          <w:p w14:paraId="38DA5684">
            <w:pPr>
              <w:ind w:firstLine="630"/>
              <w:jc w:val="center"/>
              <w:rPr>
                <w:rFonts w:hint="eastAsia" w:ascii="仿宋" w:hAnsi="仿宋" w:eastAsia="仿宋"/>
                <w:kern w:val="0"/>
              </w:rPr>
            </w:pPr>
            <w:r>
              <w:rPr>
                <w:rFonts w:ascii="仿宋" w:hAnsi="仿宋" w:eastAsia="仿宋"/>
                <w:kern w:val="0"/>
              </w:rPr>
              <w:t>1.3xxxxxxxxxxxxxxxxxxxxxxxxxxxxx——7</w:t>
            </w:r>
          </w:p>
          <w:p w14:paraId="14914DA7">
            <w:pPr>
              <w:ind w:firstLine="630"/>
              <w:jc w:val="center"/>
              <w:rPr>
                <w:rFonts w:hint="eastAsia" w:ascii="仿宋" w:hAnsi="仿宋" w:eastAsia="仿宋"/>
                <w:kern w:val="0"/>
              </w:rPr>
            </w:pPr>
          </w:p>
          <w:p w14:paraId="779B0AA1">
            <w:pPr>
              <w:ind w:firstLine="630"/>
              <w:jc w:val="center"/>
              <w:rPr>
                <w:rFonts w:hint="eastAsia" w:ascii="仿宋" w:hAnsi="仿宋" w:eastAsia="仿宋"/>
                <w:kern w:val="0"/>
              </w:rPr>
            </w:pPr>
          </w:p>
          <w:p w14:paraId="78904C74">
            <w:pPr>
              <w:ind w:firstLine="630"/>
              <w:jc w:val="center"/>
              <w:rPr>
                <w:rFonts w:hint="eastAsia" w:ascii="仿宋" w:hAnsi="仿宋" w:eastAsia="仿宋"/>
                <w:kern w:val="0"/>
              </w:rPr>
            </w:pPr>
          </w:p>
          <w:p w14:paraId="0BFCEA73">
            <w:pPr>
              <w:ind w:firstLine="630"/>
              <w:jc w:val="center"/>
              <w:rPr>
                <w:rFonts w:hint="eastAsia" w:ascii="仿宋" w:hAnsi="仿宋" w:eastAsia="仿宋"/>
                <w:kern w:val="0"/>
              </w:rPr>
            </w:pPr>
          </w:p>
          <w:p w14:paraId="0AC4F78B">
            <w:pPr>
              <w:ind w:firstLine="630"/>
              <w:jc w:val="center"/>
              <w:rPr>
                <w:rFonts w:hint="eastAsia" w:ascii="仿宋" w:hAnsi="仿宋" w:eastAsia="仿宋"/>
                <w:kern w:val="0"/>
              </w:rPr>
            </w:pPr>
          </w:p>
          <w:p w14:paraId="59C71672">
            <w:pPr>
              <w:ind w:firstLine="630"/>
              <w:jc w:val="center"/>
              <w:rPr>
                <w:rFonts w:hint="eastAsia" w:ascii="仿宋" w:hAnsi="仿宋" w:eastAsia="仿宋"/>
                <w:kern w:val="0"/>
              </w:rPr>
            </w:pPr>
          </w:p>
          <w:p w14:paraId="19323843">
            <w:pPr>
              <w:ind w:firstLine="630"/>
              <w:jc w:val="center"/>
              <w:rPr>
                <w:rFonts w:hint="eastAsia" w:ascii="仿宋" w:hAnsi="仿宋" w:eastAsia="仿宋"/>
                <w:kern w:val="0"/>
              </w:rPr>
            </w:pPr>
          </w:p>
          <w:p w14:paraId="1D5CFD73">
            <w:pPr>
              <w:ind w:firstLine="630"/>
              <w:jc w:val="center"/>
              <w:rPr>
                <w:rFonts w:hint="eastAsia" w:ascii="仿宋" w:hAnsi="仿宋" w:eastAsia="仿宋"/>
                <w:kern w:val="0"/>
              </w:rPr>
            </w:pPr>
          </w:p>
          <w:p w14:paraId="1EF97DFE">
            <w:pPr>
              <w:ind w:firstLine="630"/>
              <w:jc w:val="center"/>
              <w:rPr>
                <w:rFonts w:hint="eastAsia" w:ascii="仿宋" w:hAnsi="仿宋" w:eastAsia="仿宋"/>
                <w:kern w:val="0"/>
              </w:rPr>
            </w:pPr>
          </w:p>
          <w:p w14:paraId="771F11CA">
            <w:pPr>
              <w:ind w:firstLine="630"/>
              <w:jc w:val="center"/>
              <w:rPr>
                <w:rFonts w:hint="eastAsia" w:ascii="仿宋" w:hAnsi="仿宋" w:eastAsia="仿宋"/>
                <w:kern w:val="0"/>
              </w:rPr>
            </w:pPr>
          </w:p>
          <w:p w14:paraId="649C9738">
            <w:pPr>
              <w:ind w:firstLine="630"/>
              <w:jc w:val="center"/>
              <w:rPr>
                <w:rFonts w:hint="eastAsia" w:ascii="仿宋" w:hAnsi="仿宋" w:eastAsia="仿宋"/>
                <w:kern w:val="0"/>
              </w:rPr>
            </w:pPr>
          </w:p>
          <w:p w14:paraId="6CD60290">
            <w:pPr>
              <w:ind w:firstLine="630"/>
              <w:jc w:val="center"/>
              <w:rPr>
                <w:rFonts w:hint="eastAsia" w:ascii="仿宋" w:hAnsi="仿宋" w:eastAsia="仿宋"/>
                <w:kern w:val="0"/>
              </w:rPr>
            </w:pPr>
          </w:p>
          <w:p w14:paraId="3548BCA5">
            <w:pPr>
              <w:ind w:firstLine="630"/>
              <w:jc w:val="center"/>
              <w:rPr>
                <w:rFonts w:hint="eastAsia" w:ascii="仿宋" w:hAnsi="仿宋" w:eastAsia="仿宋"/>
                <w:kern w:val="0"/>
              </w:rPr>
            </w:pPr>
          </w:p>
          <w:p w14:paraId="05B68CC8">
            <w:pPr>
              <w:ind w:firstLine="630"/>
              <w:jc w:val="center"/>
              <w:rPr>
                <w:rFonts w:hint="eastAsia" w:ascii="仿宋" w:hAnsi="仿宋" w:eastAsia="仿宋"/>
                <w:kern w:val="0"/>
              </w:rPr>
            </w:pPr>
          </w:p>
          <w:p w14:paraId="7B008CF5">
            <w:pPr>
              <w:ind w:firstLine="630"/>
              <w:jc w:val="center"/>
              <w:rPr>
                <w:rFonts w:hint="eastAsia" w:ascii="仿宋" w:hAnsi="仿宋" w:eastAsia="仿宋"/>
                <w:kern w:val="0"/>
              </w:rPr>
            </w:pPr>
          </w:p>
        </w:tc>
      </w:tr>
    </w:tbl>
    <w:p w14:paraId="50D39BEA">
      <w:pPr>
        <w:rPr>
          <w:rFonts w:hint="eastAsia" w:ascii="仿宋" w:hAnsi="仿宋" w:eastAsia="仿宋"/>
          <w:sz w:val="28"/>
          <w:szCs w:val="28"/>
        </w:rPr>
      </w:pPr>
    </w:p>
    <w:tbl>
      <w:tblPr>
        <w:tblStyle w:val="4"/>
        <w:tblW w:w="891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4425"/>
        <w:gridCol w:w="1134"/>
        <w:gridCol w:w="1222"/>
      </w:tblGrid>
      <w:tr w14:paraId="00E09C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  <w:noWrap w:val="0"/>
            <w:vAlign w:val="center"/>
          </w:tcPr>
          <w:p w14:paraId="7CFD69B5">
            <w:pPr>
              <w:jc w:val="center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/>
                <w:kern w:val="0"/>
              </w:rPr>
              <w:t>章节标题</w:t>
            </w:r>
          </w:p>
          <w:p w14:paraId="5FD3DC06">
            <w:pPr>
              <w:jc w:val="center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/>
                <w:kern w:val="0"/>
              </w:rPr>
              <w:t>（课题）</w:t>
            </w:r>
          </w:p>
        </w:tc>
        <w:tc>
          <w:tcPr>
            <w:tcW w:w="4425" w:type="dxa"/>
            <w:noWrap w:val="0"/>
            <w:vAlign w:val="center"/>
          </w:tcPr>
          <w:p w14:paraId="56613F2A">
            <w:pPr>
              <w:jc w:val="center"/>
              <w:rPr>
                <w:rFonts w:ascii="仿宋_GB2312"/>
                <w:kern w:val="0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66789F66">
            <w:pPr>
              <w:jc w:val="center"/>
              <w:rPr>
                <w:rFonts w:ascii="仿宋_GB2312"/>
                <w:kern w:val="0"/>
              </w:rPr>
            </w:pPr>
            <w:r>
              <w:rPr>
                <w:rFonts w:hint="eastAsia" w:ascii="仿宋_GB2312"/>
                <w:kern w:val="0"/>
              </w:rPr>
              <w:t>学时</w:t>
            </w:r>
          </w:p>
        </w:tc>
        <w:tc>
          <w:tcPr>
            <w:tcW w:w="1222" w:type="dxa"/>
            <w:noWrap w:val="0"/>
            <w:vAlign w:val="center"/>
          </w:tcPr>
          <w:p w14:paraId="7B1B9E69">
            <w:pPr>
              <w:jc w:val="center"/>
              <w:rPr>
                <w:rFonts w:ascii="仿宋_GB2312"/>
                <w:kern w:val="0"/>
              </w:rPr>
            </w:pPr>
          </w:p>
        </w:tc>
      </w:tr>
      <w:tr w14:paraId="7E73FA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11" w:type="dxa"/>
            <w:gridSpan w:val="4"/>
            <w:noWrap w:val="0"/>
            <w:vAlign w:val="center"/>
          </w:tcPr>
          <w:p w14:paraId="3509CBF5">
            <w:pPr>
              <w:spacing w:line="540" w:lineRule="exact"/>
              <w:jc w:val="left"/>
              <w:rPr>
                <w:rFonts w:ascii="黑体" w:hAnsi="黑体" w:eastAsia="黑体"/>
                <w:kern w:val="0"/>
              </w:rPr>
            </w:pPr>
            <w:r>
              <w:rPr>
                <w:rFonts w:hint="eastAsia" w:ascii="黑体" w:hAnsi="黑体" w:eastAsia="黑体"/>
                <w:kern w:val="0"/>
              </w:rPr>
              <w:t>一、教学内容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（列标题）</w:t>
            </w:r>
          </w:p>
          <w:p w14:paraId="6B1C135B">
            <w:pPr>
              <w:spacing w:line="540" w:lineRule="exact"/>
              <w:jc w:val="left"/>
              <w:rPr>
                <w:rFonts w:ascii="黑体" w:hAnsi="黑体" w:eastAsia="黑体"/>
                <w:kern w:val="0"/>
              </w:rPr>
            </w:pPr>
          </w:p>
          <w:p w14:paraId="1B44AA1D">
            <w:pPr>
              <w:spacing w:line="540" w:lineRule="exact"/>
              <w:jc w:val="left"/>
              <w:rPr>
                <w:rFonts w:hint="eastAsia" w:ascii="黑体" w:hAnsi="黑体" w:eastAsia="黑体"/>
                <w:kern w:val="0"/>
              </w:rPr>
            </w:pPr>
          </w:p>
          <w:p w14:paraId="2BF50A76">
            <w:pPr>
              <w:spacing w:line="540" w:lineRule="exact"/>
              <w:jc w:val="left"/>
              <w:rPr>
                <w:rFonts w:hint="eastAsia" w:ascii="黑体" w:hAnsi="黑体" w:eastAsia="黑体"/>
                <w:kern w:val="0"/>
              </w:rPr>
            </w:pPr>
          </w:p>
        </w:tc>
      </w:tr>
      <w:tr w14:paraId="016D0F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11" w:type="dxa"/>
            <w:gridSpan w:val="4"/>
            <w:noWrap w:val="0"/>
            <w:vAlign w:val="center"/>
          </w:tcPr>
          <w:p w14:paraId="1B909267">
            <w:pPr>
              <w:spacing w:line="540" w:lineRule="exact"/>
              <w:jc w:val="left"/>
              <w:rPr>
                <w:rFonts w:ascii="黑体" w:hAnsi="黑体" w:eastAsia="黑体"/>
                <w:kern w:val="0"/>
              </w:rPr>
            </w:pPr>
            <w:r>
              <w:rPr>
                <w:rFonts w:hint="eastAsia" w:ascii="黑体" w:hAnsi="黑体" w:eastAsia="黑体"/>
                <w:kern w:val="0"/>
              </w:rPr>
              <w:t>二、教学目标及要求</w:t>
            </w:r>
          </w:p>
          <w:p w14:paraId="52D914F6">
            <w:pPr>
              <w:spacing w:line="540" w:lineRule="exact"/>
              <w:jc w:val="left"/>
              <w:rPr>
                <w:rFonts w:ascii="黑体" w:hAnsi="黑体" w:eastAsia="黑体"/>
                <w:kern w:val="0"/>
              </w:rPr>
            </w:pPr>
          </w:p>
          <w:p w14:paraId="6048986A">
            <w:pPr>
              <w:spacing w:line="540" w:lineRule="exact"/>
              <w:jc w:val="left"/>
              <w:rPr>
                <w:rFonts w:ascii="黑体" w:hAnsi="黑体" w:eastAsia="黑体"/>
                <w:kern w:val="0"/>
              </w:rPr>
            </w:pPr>
          </w:p>
          <w:p w14:paraId="1AEE54F4">
            <w:pPr>
              <w:spacing w:line="540" w:lineRule="exact"/>
              <w:jc w:val="left"/>
              <w:rPr>
                <w:rFonts w:hint="eastAsia" w:ascii="黑体" w:hAnsi="黑体" w:eastAsia="黑体"/>
                <w:kern w:val="0"/>
              </w:rPr>
            </w:pPr>
          </w:p>
          <w:p w14:paraId="4504609A">
            <w:pPr>
              <w:spacing w:line="540" w:lineRule="exact"/>
              <w:jc w:val="left"/>
              <w:rPr>
                <w:rFonts w:hint="eastAsia" w:ascii="黑体" w:hAnsi="黑体" w:eastAsia="黑体"/>
                <w:kern w:val="0"/>
              </w:rPr>
            </w:pPr>
          </w:p>
        </w:tc>
      </w:tr>
      <w:tr w14:paraId="15A890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11" w:type="dxa"/>
            <w:gridSpan w:val="4"/>
            <w:noWrap w:val="0"/>
            <w:vAlign w:val="center"/>
          </w:tcPr>
          <w:p w14:paraId="26168A6A">
            <w:pPr>
              <w:spacing w:line="540" w:lineRule="exact"/>
              <w:jc w:val="left"/>
              <w:rPr>
                <w:rFonts w:ascii="黑体" w:hAnsi="黑体" w:eastAsia="黑体"/>
                <w:kern w:val="0"/>
              </w:rPr>
            </w:pPr>
            <w:r>
              <w:rPr>
                <w:rFonts w:hint="eastAsia" w:ascii="黑体" w:hAnsi="黑体" w:eastAsia="黑体"/>
                <w:kern w:val="0"/>
              </w:rPr>
              <w:t>三、教学重点与难点</w:t>
            </w:r>
          </w:p>
          <w:p w14:paraId="011A824F">
            <w:pPr>
              <w:spacing w:line="540" w:lineRule="exact"/>
              <w:jc w:val="left"/>
              <w:rPr>
                <w:rFonts w:ascii="黑体" w:hAnsi="黑体" w:eastAsia="黑体"/>
                <w:kern w:val="0"/>
              </w:rPr>
            </w:pPr>
          </w:p>
          <w:p w14:paraId="05ED62EC">
            <w:pPr>
              <w:spacing w:line="540" w:lineRule="exact"/>
              <w:jc w:val="left"/>
              <w:rPr>
                <w:rFonts w:ascii="黑体" w:hAnsi="黑体" w:eastAsia="黑体"/>
                <w:kern w:val="0"/>
              </w:rPr>
            </w:pPr>
          </w:p>
          <w:p w14:paraId="23DAA26D">
            <w:pPr>
              <w:spacing w:line="540" w:lineRule="exact"/>
              <w:jc w:val="left"/>
              <w:rPr>
                <w:rFonts w:hint="eastAsia" w:ascii="黑体" w:hAnsi="黑体" w:eastAsia="黑体"/>
                <w:kern w:val="0"/>
              </w:rPr>
            </w:pPr>
          </w:p>
          <w:p w14:paraId="675EA289">
            <w:pPr>
              <w:spacing w:line="540" w:lineRule="exact"/>
              <w:jc w:val="left"/>
              <w:rPr>
                <w:rFonts w:hint="eastAsia" w:ascii="黑体" w:hAnsi="黑体" w:eastAsia="黑体"/>
                <w:kern w:val="0"/>
              </w:rPr>
            </w:pPr>
          </w:p>
        </w:tc>
      </w:tr>
      <w:tr w14:paraId="050875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11" w:type="dxa"/>
            <w:gridSpan w:val="4"/>
            <w:noWrap w:val="0"/>
            <w:vAlign w:val="center"/>
          </w:tcPr>
          <w:p w14:paraId="1F09A587">
            <w:pPr>
              <w:spacing w:line="540" w:lineRule="exact"/>
              <w:jc w:val="left"/>
              <w:rPr>
                <w:rFonts w:hint="eastAsia" w:ascii="黑体" w:hAnsi="黑体" w:eastAsia="黑体"/>
                <w:kern w:val="0"/>
              </w:rPr>
            </w:pPr>
            <w:r>
              <w:rPr>
                <w:rFonts w:hint="eastAsia" w:ascii="黑体" w:hAnsi="黑体" w:eastAsia="黑体"/>
                <w:kern w:val="0"/>
              </w:rPr>
              <w:t>四、教具</w:t>
            </w:r>
          </w:p>
          <w:p w14:paraId="5A709DAD">
            <w:pPr>
              <w:spacing w:line="540" w:lineRule="exact"/>
              <w:jc w:val="left"/>
              <w:rPr>
                <w:rFonts w:ascii="黑体" w:hAnsi="黑体" w:eastAsia="黑体"/>
                <w:kern w:val="0"/>
              </w:rPr>
            </w:pPr>
          </w:p>
          <w:p w14:paraId="01DF67AF">
            <w:pPr>
              <w:spacing w:line="540" w:lineRule="exact"/>
              <w:jc w:val="left"/>
              <w:rPr>
                <w:rFonts w:ascii="黑体" w:hAnsi="黑体" w:eastAsia="黑体"/>
                <w:kern w:val="0"/>
              </w:rPr>
            </w:pPr>
          </w:p>
          <w:p w14:paraId="4A3735C4">
            <w:pPr>
              <w:spacing w:line="540" w:lineRule="exact"/>
              <w:jc w:val="left"/>
              <w:rPr>
                <w:rFonts w:hint="eastAsia" w:ascii="黑体" w:hAnsi="黑体" w:eastAsia="黑体"/>
                <w:kern w:val="0"/>
              </w:rPr>
            </w:pPr>
          </w:p>
        </w:tc>
      </w:tr>
      <w:tr w14:paraId="2C1018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11" w:type="dxa"/>
            <w:gridSpan w:val="4"/>
            <w:noWrap w:val="0"/>
            <w:vAlign w:val="center"/>
          </w:tcPr>
          <w:p w14:paraId="45C95DF4">
            <w:pPr>
              <w:spacing w:line="540" w:lineRule="exact"/>
              <w:jc w:val="left"/>
              <w:rPr>
                <w:rFonts w:ascii="黑体" w:hAnsi="黑体" w:eastAsia="黑体"/>
                <w:kern w:val="0"/>
              </w:rPr>
            </w:pPr>
            <w:r>
              <w:rPr>
                <w:rFonts w:hint="eastAsia" w:ascii="黑体" w:hAnsi="黑体" w:eastAsia="黑体"/>
                <w:kern w:val="0"/>
              </w:rPr>
              <w:t>五、教学过程设计</w:t>
            </w:r>
          </w:p>
          <w:p w14:paraId="18160E3E">
            <w:pPr>
              <w:spacing w:line="540" w:lineRule="exact"/>
              <w:jc w:val="left"/>
              <w:rPr>
                <w:rFonts w:hint="eastAsia" w:ascii="仿宋" w:hAnsi="仿宋" w:eastAsia="仿宋"/>
                <w:color w:val="000000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</w:rPr>
              <w:t>1.复</w:t>
            </w:r>
            <w:r>
              <w:rPr>
                <w:rFonts w:ascii="仿宋" w:hAnsi="仿宋" w:eastAsia="仿宋"/>
                <w:color w:val="000000"/>
                <w:kern w:val="0"/>
              </w:rPr>
              <w:t>问上节课所学内容</w:t>
            </w:r>
          </w:p>
          <w:p w14:paraId="1B3C9296">
            <w:pPr>
              <w:spacing w:line="540" w:lineRule="exact"/>
              <w:jc w:val="left"/>
              <w:rPr>
                <w:rFonts w:ascii="仿宋" w:hAnsi="仿宋" w:eastAsia="仿宋"/>
                <w:color w:val="000000"/>
                <w:kern w:val="0"/>
              </w:rPr>
            </w:pPr>
            <w:r>
              <w:rPr>
                <w:rFonts w:ascii="仿宋" w:hAnsi="仿宋" w:eastAsia="仿宋"/>
                <w:color w:val="000000"/>
                <w:kern w:val="0"/>
              </w:rPr>
              <w:t>2</w:t>
            </w:r>
            <w:r>
              <w:rPr>
                <w:rFonts w:hint="eastAsia" w:ascii="仿宋" w:hAnsi="仿宋" w:eastAsia="仿宋"/>
                <w:color w:val="000000"/>
                <w:kern w:val="0"/>
              </w:rPr>
              <w:t>.课程导入</w:t>
            </w:r>
          </w:p>
          <w:p w14:paraId="208FC0B0">
            <w:pPr>
              <w:rPr>
                <w:rFonts w:ascii="仿宋" w:hAnsi="仿宋" w:eastAsia="仿宋"/>
                <w:color w:val="000000"/>
              </w:rPr>
            </w:pPr>
            <w:r>
              <w:rPr>
                <w:rFonts w:ascii="仿宋" w:hAnsi="仿宋" w:eastAsia="仿宋"/>
                <w:color w:val="000000"/>
                <w:kern w:val="0"/>
              </w:rPr>
              <w:t>3</w:t>
            </w:r>
            <w:r>
              <w:rPr>
                <w:rFonts w:hint="eastAsia" w:ascii="仿宋" w:hAnsi="仿宋" w:eastAsia="仿宋"/>
                <w:color w:val="000000"/>
                <w:kern w:val="0"/>
              </w:rPr>
              <w:t>.内容讲授（</w:t>
            </w:r>
            <w:r>
              <w:rPr>
                <w:rFonts w:hint="eastAsia" w:ascii="仿宋" w:hAnsi="仿宋" w:eastAsia="仿宋"/>
                <w:color w:val="000000"/>
              </w:rPr>
              <w:t>针对不同教学内容，选择不同的教学方法；怎样提出问题，如何逐步启发、诱导？教师怎么教？学生怎么学？详细步骤安排</w:t>
            </w:r>
            <w:bookmarkStart w:id="0" w:name="_GoBack"/>
            <w:bookmarkEnd w:id="0"/>
            <w:r>
              <w:rPr>
                <w:rFonts w:hint="eastAsia" w:ascii="仿宋" w:hAnsi="仿宋" w:eastAsia="仿宋"/>
                <w:color w:val="000000"/>
              </w:rPr>
              <w:t>。</w:t>
            </w:r>
            <w:r>
              <w:rPr>
                <w:rFonts w:hint="eastAsia" w:ascii="仿宋" w:hAnsi="仿宋" w:eastAsia="仿宋"/>
                <w:color w:val="000000"/>
                <w:kern w:val="0"/>
              </w:rPr>
              <w:t>）</w:t>
            </w:r>
          </w:p>
          <w:p w14:paraId="3ECECB62">
            <w:pPr>
              <w:spacing w:line="540" w:lineRule="exact"/>
              <w:jc w:val="left"/>
              <w:rPr>
                <w:rFonts w:ascii="仿宋" w:hAnsi="仿宋" w:eastAsia="仿宋"/>
                <w:kern w:val="0"/>
              </w:rPr>
            </w:pPr>
            <w:r>
              <w:rPr>
                <w:rFonts w:ascii="仿宋" w:hAnsi="仿宋" w:eastAsia="仿宋"/>
                <w:kern w:val="0"/>
              </w:rPr>
              <w:t>4</w:t>
            </w:r>
            <w:r>
              <w:rPr>
                <w:rFonts w:hint="eastAsia" w:ascii="仿宋" w:hAnsi="仿宋" w:eastAsia="仿宋"/>
                <w:kern w:val="0"/>
              </w:rPr>
              <w:t>.巩固练习</w:t>
            </w:r>
          </w:p>
          <w:p w14:paraId="35E02376">
            <w:pPr>
              <w:spacing w:line="540" w:lineRule="exact"/>
              <w:jc w:val="left"/>
              <w:rPr>
                <w:rFonts w:ascii="仿宋" w:hAnsi="仿宋" w:eastAsia="仿宋"/>
                <w:kern w:val="0"/>
              </w:rPr>
            </w:pPr>
            <w:r>
              <w:rPr>
                <w:rFonts w:ascii="仿宋" w:hAnsi="仿宋" w:eastAsia="仿宋"/>
                <w:kern w:val="0"/>
              </w:rPr>
              <w:t>5</w:t>
            </w:r>
            <w:r>
              <w:rPr>
                <w:rFonts w:hint="eastAsia" w:ascii="仿宋" w:hAnsi="仿宋" w:eastAsia="仿宋"/>
                <w:kern w:val="0"/>
              </w:rPr>
              <w:t>.归纳小结</w:t>
            </w:r>
          </w:p>
          <w:p w14:paraId="700B4843">
            <w:pPr>
              <w:spacing w:line="540" w:lineRule="exact"/>
              <w:jc w:val="left"/>
              <w:rPr>
                <w:rFonts w:ascii="仿宋_GB2312" w:hAnsi="黑体"/>
                <w:kern w:val="0"/>
              </w:rPr>
            </w:pPr>
            <w:r>
              <w:rPr>
                <w:rFonts w:ascii="仿宋" w:hAnsi="仿宋" w:eastAsia="仿宋"/>
                <w:kern w:val="0"/>
              </w:rPr>
              <w:t>6</w:t>
            </w:r>
            <w:r>
              <w:rPr>
                <w:rFonts w:hint="eastAsia" w:ascii="仿宋" w:hAnsi="仿宋" w:eastAsia="仿宋"/>
                <w:kern w:val="0"/>
              </w:rPr>
              <w:t>.作业布置</w:t>
            </w:r>
          </w:p>
        </w:tc>
      </w:tr>
      <w:tr w14:paraId="29CDDA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11" w:type="dxa"/>
            <w:gridSpan w:val="4"/>
            <w:noWrap w:val="0"/>
            <w:vAlign w:val="center"/>
          </w:tcPr>
          <w:p w14:paraId="2C500AE4">
            <w:pPr>
              <w:spacing w:line="540" w:lineRule="exact"/>
              <w:jc w:val="left"/>
              <w:rPr>
                <w:rFonts w:ascii="黑体" w:hAnsi="黑体" w:eastAsia="黑体"/>
                <w:kern w:val="0"/>
              </w:rPr>
            </w:pPr>
            <w:r>
              <w:rPr>
                <w:rFonts w:hint="eastAsia" w:ascii="黑体" w:hAnsi="黑体" w:eastAsia="黑体"/>
                <w:kern w:val="0"/>
              </w:rPr>
              <w:t>六、板书设计</w:t>
            </w:r>
          </w:p>
          <w:p w14:paraId="76BFA87E">
            <w:pPr>
              <w:spacing w:line="540" w:lineRule="exact"/>
              <w:jc w:val="left"/>
              <w:rPr>
                <w:rFonts w:ascii="黑体" w:hAnsi="黑体" w:eastAsia="黑体"/>
                <w:kern w:val="0"/>
              </w:rPr>
            </w:pPr>
          </w:p>
          <w:p w14:paraId="07B126A0">
            <w:pPr>
              <w:spacing w:line="540" w:lineRule="exact"/>
              <w:jc w:val="left"/>
              <w:rPr>
                <w:rFonts w:ascii="黑体" w:hAnsi="黑体" w:eastAsia="黑体"/>
                <w:kern w:val="0"/>
              </w:rPr>
            </w:pPr>
          </w:p>
          <w:p w14:paraId="4EAF41FA">
            <w:pPr>
              <w:spacing w:line="540" w:lineRule="exact"/>
              <w:jc w:val="left"/>
              <w:rPr>
                <w:rFonts w:hint="eastAsia" w:ascii="黑体" w:hAnsi="黑体" w:eastAsia="黑体"/>
                <w:kern w:val="0"/>
              </w:rPr>
            </w:pPr>
          </w:p>
          <w:p w14:paraId="5C9B2820">
            <w:pPr>
              <w:spacing w:line="540" w:lineRule="exact"/>
              <w:jc w:val="left"/>
              <w:rPr>
                <w:rFonts w:ascii="黑体" w:hAnsi="黑体" w:eastAsia="黑体"/>
                <w:kern w:val="0"/>
              </w:rPr>
            </w:pPr>
          </w:p>
          <w:p w14:paraId="49C7F542">
            <w:pPr>
              <w:spacing w:line="540" w:lineRule="exact"/>
              <w:jc w:val="left"/>
              <w:rPr>
                <w:rFonts w:ascii="黑体" w:hAnsi="黑体" w:eastAsia="黑体"/>
                <w:kern w:val="0"/>
              </w:rPr>
            </w:pPr>
          </w:p>
          <w:p w14:paraId="4E578B93">
            <w:pPr>
              <w:spacing w:line="540" w:lineRule="exact"/>
              <w:jc w:val="left"/>
              <w:rPr>
                <w:rFonts w:hint="eastAsia" w:ascii="黑体" w:hAnsi="黑体" w:eastAsia="黑体"/>
                <w:kern w:val="0"/>
              </w:rPr>
            </w:pPr>
          </w:p>
          <w:p w14:paraId="0768885D">
            <w:pPr>
              <w:spacing w:line="540" w:lineRule="exact"/>
              <w:jc w:val="left"/>
              <w:rPr>
                <w:rFonts w:hint="eastAsia" w:ascii="黑体" w:hAnsi="黑体" w:eastAsia="黑体"/>
                <w:kern w:val="0"/>
              </w:rPr>
            </w:pPr>
          </w:p>
        </w:tc>
      </w:tr>
      <w:tr w14:paraId="6E3C80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11" w:type="dxa"/>
            <w:gridSpan w:val="4"/>
            <w:noWrap w:val="0"/>
            <w:vAlign w:val="center"/>
          </w:tcPr>
          <w:p w14:paraId="4AC9FF54">
            <w:pPr>
              <w:spacing w:line="540" w:lineRule="exact"/>
              <w:jc w:val="left"/>
              <w:rPr>
                <w:rFonts w:ascii="黑体" w:hAnsi="黑体" w:eastAsia="黑体"/>
                <w:kern w:val="0"/>
              </w:rPr>
            </w:pPr>
            <w:r>
              <w:rPr>
                <w:rFonts w:hint="eastAsia" w:ascii="黑体" w:hAnsi="黑体" w:eastAsia="黑体"/>
                <w:kern w:val="0"/>
              </w:rPr>
              <w:t>七、课后反思</w:t>
            </w:r>
          </w:p>
          <w:p w14:paraId="2E8FC265">
            <w:pPr>
              <w:spacing w:line="540" w:lineRule="exact"/>
              <w:jc w:val="left"/>
              <w:rPr>
                <w:rFonts w:ascii="黑体" w:hAnsi="黑体" w:eastAsia="黑体"/>
                <w:kern w:val="0"/>
              </w:rPr>
            </w:pPr>
          </w:p>
          <w:p w14:paraId="7212A5A3">
            <w:pPr>
              <w:spacing w:line="540" w:lineRule="exact"/>
              <w:jc w:val="left"/>
              <w:rPr>
                <w:rFonts w:ascii="黑体" w:hAnsi="黑体" w:eastAsia="黑体"/>
                <w:kern w:val="0"/>
              </w:rPr>
            </w:pPr>
          </w:p>
          <w:p w14:paraId="461B6758">
            <w:pPr>
              <w:spacing w:line="540" w:lineRule="exact"/>
              <w:jc w:val="left"/>
              <w:rPr>
                <w:rFonts w:ascii="黑体" w:hAnsi="黑体" w:eastAsia="黑体"/>
                <w:kern w:val="0"/>
              </w:rPr>
            </w:pPr>
          </w:p>
          <w:p w14:paraId="6956C04F">
            <w:pPr>
              <w:spacing w:line="540" w:lineRule="exact"/>
              <w:jc w:val="left"/>
              <w:rPr>
                <w:rFonts w:ascii="黑体" w:hAnsi="黑体" w:eastAsia="黑体"/>
                <w:kern w:val="0"/>
              </w:rPr>
            </w:pPr>
          </w:p>
          <w:p w14:paraId="08745970">
            <w:pPr>
              <w:spacing w:line="540" w:lineRule="exact"/>
              <w:jc w:val="left"/>
              <w:rPr>
                <w:rFonts w:hint="eastAsia" w:ascii="黑体" w:hAnsi="黑体" w:eastAsia="黑体"/>
                <w:kern w:val="0"/>
              </w:rPr>
            </w:pPr>
          </w:p>
          <w:p w14:paraId="16B8773D">
            <w:pPr>
              <w:spacing w:line="540" w:lineRule="exact"/>
              <w:jc w:val="left"/>
              <w:rPr>
                <w:rFonts w:hint="eastAsia" w:ascii="黑体" w:hAnsi="黑体" w:eastAsia="黑体"/>
                <w:kern w:val="0"/>
              </w:rPr>
            </w:pPr>
          </w:p>
          <w:p w14:paraId="65BA6D38">
            <w:pPr>
              <w:spacing w:line="540" w:lineRule="exact"/>
              <w:jc w:val="left"/>
              <w:rPr>
                <w:rFonts w:hint="eastAsia" w:ascii="黑体" w:hAnsi="黑体" w:eastAsia="黑体"/>
                <w:kern w:val="0"/>
              </w:rPr>
            </w:pPr>
          </w:p>
        </w:tc>
      </w:tr>
    </w:tbl>
    <w:p w14:paraId="16DBA461"/>
    <w:sectPr>
      <w:headerReference r:id="rId11" w:type="first"/>
      <w:footerReference r:id="rId14" w:type="first"/>
      <w:headerReference r:id="rId9" w:type="default"/>
      <w:footerReference r:id="rId12" w:type="default"/>
      <w:headerReference r:id="rId10" w:type="even"/>
      <w:footerReference r:id="rId13" w:type="even"/>
      <w:pgSz w:w="11906" w:h="16838"/>
      <w:pgMar w:top="2098" w:right="1474" w:bottom="1985" w:left="1588" w:header="851" w:footer="1474" w:gutter="0"/>
      <w:pgNumType w:fmt="numberInDash" w:start="19"/>
      <w:cols w:space="720" w:num="1"/>
      <w:titlePg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10146FC-6E99-4EFB-BF81-FCF1585294F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85660A02-5686-43D9-B434-2D02A43A9B1F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000D916B-4CD2-4970-9E67-0E00C506E127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D177A68E-8976-4F7B-9B0F-189F1B439257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B713BCF3-D13B-4E32-A2CB-D5D65A064F69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84A0BF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8F3389">
    <w:pPr>
      <w:pStyle w:val="2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 w14:paraId="3A7CB95B"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65A50A">
    <w:pPr>
      <w:pStyle w:val="2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25DB3D">
    <w:pPr>
      <w:pStyle w:val="2"/>
      <w:ind w:right="360"/>
      <w:jc w:val="center"/>
      <w:rPr>
        <w:rFonts w:ascii="宋体" w:hAnsi="宋体" w:eastAsia="宋体"/>
        <w:sz w:val="28"/>
        <w:szCs w:val="28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34502F"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 w14:paraId="0A1AAFAB">
    <w:pPr>
      <w:pStyle w:val="2"/>
      <w:ind w:right="360" w:firstLine="280" w:firstLineChars="100"/>
      <w:jc w:val="center"/>
    </w:pPr>
    <w:r>
      <w:rPr>
        <w:rFonts w:ascii="宋体" w:hAnsi="宋体" w:eastAsia="宋体"/>
        <w:kern w:val="0"/>
        <w:sz w:val="28"/>
        <w:szCs w:val="28"/>
      </w:rPr>
      <w:t>-  -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2F586D">
    <w:pPr>
      <w:pStyle w:val="2"/>
      <w:jc w:val="cen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F201D5">
    <w:pPr>
      <w:pStyle w:val="3"/>
      <w:pBdr>
        <w:bottom w:val="none" w:color="auto" w:sz="0" w:space="0"/>
      </w:pBdr>
      <w:jc w:val="both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D56532"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CBCC60">
    <w:pPr>
      <w:pStyle w:val="3"/>
      <w:pBdr>
        <w:bottom w:val="none" w:color="auto" w:sz="0" w:space="0"/>
      </w:pBd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5DBDAA">
    <w:pPr>
      <w:pStyle w:val="3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A0AB0E">
    <w:pPr>
      <w:pStyle w:val="3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0AC516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Y4YTM3YjlkNzRmZDdiOTRiMmQxNzZjODQ3MGM1NGQifQ=="/>
  </w:docVars>
  <w:rsids>
    <w:rsidRoot w:val="7FC41BDE"/>
    <w:rsid w:val="0A3B2608"/>
    <w:rsid w:val="14494AA7"/>
    <w:rsid w:val="7FC41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image" Target="media/image1.jpeg"/><Relationship Id="rId15" Type="http://schemas.openxmlformats.org/officeDocument/2006/relationships/theme" Target="theme/theme1.xml"/><Relationship Id="rId14" Type="http://schemas.openxmlformats.org/officeDocument/2006/relationships/footer" Target="footer6.xml"/><Relationship Id="rId13" Type="http://schemas.openxmlformats.org/officeDocument/2006/relationships/footer" Target="footer5.xml"/><Relationship Id="rId12" Type="http://schemas.openxmlformats.org/officeDocument/2006/relationships/footer" Target="footer4.xml"/><Relationship Id="rId11" Type="http://schemas.openxmlformats.org/officeDocument/2006/relationships/header" Target="header6.xml"/><Relationship Id="rId10" Type="http://schemas.openxmlformats.org/officeDocument/2006/relationships/header" Target="header5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226</Words>
  <Characters>331</Characters>
  <Lines>0</Lines>
  <Paragraphs>0</Paragraphs>
  <TotalTime>0</TotalTime>
  <ScaleCrop>false</ScaleCrop>
  <LinksUpToDate>false</LinksUpToDate>
  <CharactersWithSpaces>345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2024-07-27T09:51:00Z</dcterms:created>
  <dc:creator>曹哲</dc:creator>
  <cp:lastModifiedBy>曹哲</cp:lastModifiedBy>
  <dcterms:modified xsi:type="dcterms:W3CDTF">2024-08-20T01:57:30Z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53DE04D27470423EA79D86D2B38C084B_11</vt:lpwstr>
  </property>
</Properties>
</file>