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83B58">
      <w:pPr>
        <w:jc w:val="center"/>
        <w:rPr>
          <w:b/>
          <w:bCs/>
          <w:sz w:val="44"/>
          <w:szCs w:val="48"/>
        </w:rPr>
      </w:pPr>
      <w:r>
        <w:rPr>
          <w:rFonts w:hint="eastAsia"/>
          <w:b/>
          <w:bCs/>
          <w:sz w:val="44"/>
          <w:szCs w:val="48"/>
        </w:rPr>
        <w:t>房屋租赁协议</w:t>
      </w:r>
    </w:p>
    <w:p w14:paraId="6D2900AD">
      <w:pPr>
        <w:jc w:val="center"/>
        <w:rPr>
          <w:b/>
          <w:bCs/>
          <w:sz w:val="44"/>
          <w:szCs w:val="48"/>
        </w:rPr>
      </w:pPr>
    </w:p>
    <w:p w14:paraId="363ED87C">
      <w:pPr>
        <w:ind w:left="105" w:leftChars="50"/>
        <w:rPr>
          <w:rFonts w:hint="eastAsia" w:ascii="仿宋" w:hAnsi="仿宋" w:eastAsia="仿宋" w:cs="仿宋"/>
          <w:sz w:val="24"/>
          <w:szCs w:val="24"/>
        </w:rPr>
      </w:pPr>
      <w:r>
        <w:rPr>
          <w:rFonts w:hint="eastAsia" w:ascii="仿宋" w:hAnsi="仿宋" w:eastAsia="仿宋" w:cs="仿宋"/>
          <w:sz w:val="24"/>
          <w:szCs w:val="24"/>
        </w:rPr>
        <w:t>甲方（出租方）：长春大学旅游学院</w:t>
      </w:r>
    </w:p>
    <w:p w14:paraId="14EFFE2A">
      <w:pPr>
        <w:ind w:left="105" w:leftChars="50"/>
        <w:rPr>
          <w:rFonts w:hint="eastAsia" w:ascii="仿宋" w:hAnsi="仿宋" w:eastAsia="仿宋" w:cs="仿宋"/>
          <w:color w:val="FF0000"/>
          <w:sz w:val="24"/>
          <w:szCs w:val="24"/>
        </w:rPr>
      </w:pPr>
      <w:r>
        <w:rPr>
          <w:rFonts w:hint="eastAsia" w:ascii="仿宋" w:hAnsi="仿宋" w:eastAsia="仿宋" w:cs="仿宋"/>
          <w:sz w:val="24"/>
          <w:szCs w:val="24"/>
        </w:rPr>
        <w:t>乙方（承租方）:</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有限公司</w:t>
      </w:r>
    </w:p>
    <w:p w14:paraId="3D0C261D">
      <w:pPr>
        <w:ind w:left="105" w:leftChars="50" w:firstLine="480" w:firstLineChars="200"/>
        <w:rPr>
          <w:rFonts w:hint="eastAsia" w:ascii="仿宋" w:hAnsi="仿宋" w:eastAsia="仿宋" w:cs="仿宋"/>
          <w:sz w:val="24"/>
          <w:szCs w:val="24"/>
        </w:rPr>
      </w:pPr>
      <w:r>
        <w:rPr>
          <w:rFonts w:hint="eastAsia" w:ascii="仿宋" w:hAnsi="仿宋" w:eastAsia="仿宋" w:cs="仿宋"/>
          <w:sz w:val="24"/>
          <w:szCs w:val="24"/>
        </w:rPr>
        <w:t>经甲乙双方协商,依据我国法律、法规，本着公平、公正、真实的原则，双方达成如下协议：</w:t>
      </w:r>
    </w:p>
    <w:p w14:paraId="437E5B73">
      <w:pPr>
        <w:ind w:left="105" w:leftChars="50"/>
        <w:rPr>
          <w:rFonts w:hint="eastAsia" w:ascii="仿宋" w:hAnsi="仿宋" w:eastAsia="仿宋" w:cs="仿宋"/>
          <w:sz w:val="24"/>
          <w:szCs w:val="24"/>
        </w:rPr>
      </w:pPr>
      <w:r>
        <w:rPr>
          <w:rFonts w:hint="eastAsia" w:ascii="仿宋" w:hAnsi="仿宋" w:eastAsia="仿宋" w:cs="仿宋"/>
          <w:sz w:val="24"/>
          <w:szCs w:val="24"/>
        </w:rPr>
        <w:t>一、甲方同意将位于长春市双阳区奢岭街长春大学旅游学院综合楼一楼创客中心</w:t>
      </w:r>
      <w:bookmarkStart w:id="0" w:name="_GoBack"/>
      <w:r>
        <w:rPr>
          <w:rFonts w:hint="eastAsia" w:ascii="仿宋" w:hAnsi="仿宋" w:eastAsia="仿宋" w:cs="仿宋"/>
          <w:sz w:val="24"/>
          <w:szCs w:val="24"/>
          <w:shd w:val="clear" w:fill="FFFF00"/>
        </w:rPr>
        <w:t>创客</w:t>
      </w:r>
      <w:r>
        <w:rPr>
          <w:rFonts w:hint="eastAsia" w:ascii="仿宋" w:hAnsi="仿宋" w:eastAsia="仿宋" w:cs="仿宋"/>
          <w:sz w:val="24"/>
          <w:szCs w:val="24"/>
          <w:shd w:val="clear" w:fill="FFFF00"/>
          <w:lang w:val="en-US" w:eastAsia="zh-CN"/>
        </w:rPr>
        <w:t>X区</w:t>
      </w:r>
      <w:bookmarkEnd w:id="0"/>
      <w:r>
        <w:rPr>
          <w:rFonts w:hint="eastAsia" w:ascii="仿宋" w:hAnsi="仿宋" w:eastAsia="仿宋" w:cs="仿宋"/>
          <w:sz w:val="24"/>
          <w:szCs w:val="24"/>
        </w:rPr>
        <w:t>房租给乙方做为办公室使用；</w:t>
      </w:r>
    </w:p>
    <w:p w14:paraId="485EA0D3">
      <w:pPr>
        <w:ind w:left="105" w:leftChars="50"/>
        <w:rPr>
          <w:rFonts w:hint="eastAsia" w:ascii="仿宋" w:hAnsi="仿宋" w:eastAsia="仿宋" w:cs="仿宋"/>
          <w:sz w:val="24"/>
          <w:szCs w:val="24"/>
        </w:rPr>
      </w:pPr>
      <w:r>
        <w:rPr>
          <w:rFonts w:hint="eastAsia" w:ascii="仿宋" w:hAnsi="仿宋" w:eastAsia="仿宋" w:cs="仿宋"/>
          <w:sz w:val="24"/>
          <w:szCs w:val="24"/>
        </w:rPr>
        <w:t>二、租赁期限为三 年，自</w:t>
      </w:r>
      <w:r>
        <w:rPr>
          <w:rFonts w:hint="eastAsia" w:ascii="仿宋" w:hAnsi="仿宋" w:eastAsia="仿宋" w:cs="仿宋"/>
          <w:sz w:val="24"/>
          <w:szCs w:val="24"/>
          <w:shd w:val="clear" w:fill="FFFF00"/>
        </w:rPr>
        <w:t>20</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年</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月</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日</w:t>
      </w:r>
      <w:r>
        <w:rPr>
          <w:rFonts w:hint="eastAsia" w:ascii="仿宋" w:hAnsi="仿宋" w:eastAsia="仿宋" w:cs="仿宋"/>
          <w:sz w:val="24"/>
          <w:szCs w:val="24"/>
        </w:rPr>
        <w:t xml:space="preserve">始至 </w:t>
      </w:r>
      <w:r>
        <w:rPr>
          <w:rFonts w:hint="eastAsia" w:ascii="仿宋" w:hAnsi="仿宋" w:eastAsia="仿宋" w:cs="仿宋"/>
          <w:sz w:val="24"/>
          <w:szCs w:val="24"/>
          <w:shd w:val="clear" w:fill="FFFF00"/>
        </w:rPr>
        <w:t>20</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年</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月</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日</w:t>
      </w:r>
      <w:r>
        <w:rPr>
          <w:rFonts w:hint="eastAsia" w:ascii="仿宋" w:hAnsi="仿宋" w:eastAsia="仿宋" w:cs="仿宋"/>
          <w:sz w:val="24"/>
          <w:szCs w:val="24"/>
        </w:rPr>
        <w:t>止；</w:t>
      </w:r>
    </w:p>
    <w:p w14:paraId="15BDE7B1">
      <w:pPr>
        <w:ind w:left="105" w:leftChars="50"/>
        <w:rPr>
          <w:rFonts w:hint="eastAsia" w:ascii="仿宋" w:hAnsi="仿宋" w:eastAsia="仿宋" w:cs="仿宋"/>
          <w:sz w:val="24"/>
          <w:szCs w:val="24"/>
        </w:rPr>
      </w:pPr>
      <w:r>
        <w:rPr>
          <w:rFonts w:hint="eastAsia" w:ascii="仿宋" w:hAnsi="仿宋" w:eastAsia="仿宋" w:cs="仿宋"/>
          <w:sz w:val="24"/>
          <w:szCs w:val="24"/>
        </w:rPr>
        <w:t>三、为鼓励大学生创业，租金为每年人民币0元整；</w:t>
      </w:r>
    </w:p>
    <w:p w14:paraId="17038ADA">
      <w:pPr>
        <w:ind w:left="105" w:leftChars="50"/>
        <w:rPr>
          <w:rFonts w:hint="eastAsia" w:ascii="仿宋" w:hAnsi="仿宋" w:eastAsia="仿宋" w:cs="仿宋"/>
          <w:sz w:val="24"/>
          <w:szCs w:val="24"/>
        </w:rPr>
      </w:pPr>
      <w:r>
        <w:rPr>
          <w:rFonts w:hint="eastAsia" w:ascii="仿宋" w:hAnsi="仿宋" w:eastAsia="仿宋" w:cs="仿宋"/>
          <w:sz w:val="24"/>
          <w:szCs w:val="24"/>
        </w:rPr>
        <w:t>四、乙方承租期间独立承担房屋的供水、供电、供暖、物业等费用，甲方不予分担，且不得擅自改变房屋用途或私自转包、转租，否则甲方有权单方终止协议；</w:t>
      </w:r>
    </w:p>
    <w:p w14:paraId="6C1F5377">
      <w:pPr>
        <w:ind w:left="105" w:leftChars="50"/>
        <w:rPr>
          <w:rFonts w:hint="eastAsia" w:ascii="仿宋" w:hAnsi="仿宋" w:eastAsia="仿宋" w:cs="仿宋"/>
          <w:sz w:val="24"/>
          <w:szCs w:val="24"/>
        </w:rPr>
      </w:pPr>
      <w:r>
        <w:rPr>
          <w:rFonts w:hint="eastAsia" w:ascii="仿宋" w:hAnsi="仿宋" w:eastAsia="仿宋" w:cs="仿宋"/>
          <w:sz w:val="24"/>
          <w:szCs w:val="24"/>
        </w:rPr>
        <w:t>五、乙方承租期间要加强防火和治安工作，确保消防安全，由此而给乙方造成的损失甲方不承担责任，如因此而损坏房屋及其附属设施，乙方必须对甲方依法赔偿；</w:t>
      </w:r>
    </w:p>
    <w:p w14:paraId="0F21F637">
      <w:pPr>
        <w:ind w:left="105" w:leftChars="50"/>
        <w:rPr>
          <w:rFonts w:hint="eastAsia" w:ascii="仿宋" w:hAnsi="仿宋" w:eastAsia="仿宋" w:cs="仿宋"/>
          <w:sz w:val="24"/>
          <w:szCs w:val="24"/>
        </w:rPr>
      </w:pPr>
      <w:r>
        <w:rPr>
          <w:rFonts w:hint="eastAsia" w:ascii="仿宋" w:hAnsi="仿宋" w:eastAsia="仿宋" w:cs="仿宋"/>
          <w:sz w:val="24"/>
          <w:szCs w:val="24"/>
        </w:rPr>
        <w:t>六、乙方承租期间，未经甲方同意，不得擅自改变房屋结构或自行装修，否则甲方将依法要求赔偿相应损失，由此造成的后果由乙方承担；</w:t>
      </w:r>
    </w:p>
    <w:p w14:paraId="58F1CEF8">
      <w:pPr>
        <w:ind w:left="105" w:leftChars="50"/>
        <w:rPr>
          <w:rFonts w:hint="eastAsia" w:ascii="仿宋" w:hAnsi="仿宋" w:eastAsia="仿宋" w:cs="仿宋"/>
          <w:sz w:val="24"/>
          <w:szCs w:val="24"/>
        </w:rPr>
      </w:pPr>
      <w:r>
        <w:rPr>
          <w:rFonts w:hint="eastAsia" w:ascii="仿宋" w:hAnsi="仿宋" w:eastAsia="仿宋" w:cs="仿宋"/>
          <w:sz w:val="24"/>
          <w:szCs w:val="24"/>
        </w:rPr>
        <w:t>七、房屋出租期间，甲方不得干予乙方的生产经营活动，乙方在法律法规允许的前提下依法自主经营；</w:t>
      </w:r>
    </w:p>
    <w:p w14:paraId="55CC2FC3">
      <w:pPr>
        <w:ind w:left="105" w:leftChars="50"/>
        <w:rPr>
          <w:rFonts w:hint="eastAsia" w:ascii="仿宋" w:hAnsi="仿宋" w:eastAsia="仿宋" w:cs="仿宋"/>
          <w:sz w:val="24"/>
          <w:szCs w:val="24"/>
        </w:rPr>
      </w:pPr>
      <w:r>
        <w:rPr>
          <w:rFonts w:hint="eastAsia" w:ascii="仿宋" w:hAnsi="仿宋" w:eastAsia="仿宋" w:cs="仿宋"/>
          <w:sz w:val="24"/>
          <w:szCs w:val="24"/>
        </w:rPr>
        <w:t>八、乙方如违反本协议三至七条，甲方有权依据《合同法》追究乙方的违约责任，并无条件收回本房屋；如甲方未按本协议约定向乙方提供经营场所，乙方同样有权追究甲方的违约责任；</w:t>
      </w:r>
    </w:p>
    <w:p w14:paraId="65574188">
      <w:pPr>
        <w:ind w:left="105" w:leftChars="50"/>
        <w:rPr>
          <w:rFonts w:hint="eastAsia" w:ascii="仿宋" w:hAnsi="仿宋" w:eastAsia="仿宋" w:cs="仿宋"/>
          <w:sz w:val="24"/>
          <w:szCs w:val="24"/>
        </w:rPr>
      </w:pPr>
      <w:r>
        <w:rPr>
          <w:rFonts w:hint="eastAsia" w:ascii="仿宋" w:hAnsi="仿宋" w:eastAsia="仿宋" w:cs="仿宋"/>
          <w:sz w:val="24"/>
          <w:szCs w:val="24"/>
        </w:rPr>
        <w:t>九、本协议未尽事宜由双方协商解决；</w:t>
      </w:r>
    </w:p>
    <w:p w14:paraId="17B092F4">
      <w:pPr>
        <w:ind w:left="105" w:leftChars="50"/>
        <w:rPr>
          <w:rFonts w:hint="eastAsia" w:ascii="仿宋" w:hAnsi="仿宋" w:eastAsia="仿宋" w:cs="仿宋"/>
          <w:sz w:val="24"/>
          <w:szCs w:val="24"/>
        </w:rPr>
      </w:pPr>
      <w:r>
        <w:rPr>
          <w:rFonts w:hint="eastAsia" w:ascii="仿宋" w:hAnsi="仿宋" w:eastAsia="仿宋" w:cs="仿宋"/>
          <w:sz w:val="24"/>
          <w:szCs w:val="24"/>
        </w:rPr>
        <w:t>十、本协议一式两份，甲乙双方各执一份，各份均具有等同法律效力；</w:t>
      </w:r>
    </w:p>
    <w:p w14:paraId="5C57A6D2">
      <w:pPr>
        <w:ind w:left="105" w:leftChars="50"/>
        <w:rPr>
          <w:rFonts w:hint="eastAsia" w:ascii="仿宋" w:hAnsi="仿宋" w:eastAsia="仿宋" w:cs="仿宋"/>
          <w:sz w:val="24"/>
          <w:szCs w:val="24"/>
        </w:rPr>
      </w:pPr>
      <w:r>
        <w:rPr>
          <w:rFonts w:hint="eastAsia" w:ascii="仿宋" w:hAnsi="仿宋" w:eastAsia="仿宋" w:cs="仿宋"/>
          <w:sz w:val="24"/>
          <w:szCs w:val="24"/>
        </w:rPr>
        <w:t>十一、本协议经甲方签字(盖章)、经乙方法定代表人签字后生效。</w:t>
      </w:r>
    </w:p>
    <w:p w14:paraId="437CD8A7">
      <w:pPr>
        <w:ind w:left="105" w:leftChars="50"/>
        <w:rPr>
          <w:rFonts w:hint="eastAsia" w:ascii="仿宋" w:hAnsi="仿宋" w:eastAsia="仿宋" w:cs="仿宋"/>
          <w:sz w:val="24"/>
          <w:szCs w:val="24"/>
        </w:rPr>
      </w:pPr>
    </w:p>
    <w:p w14:paraId="0CC324FB">
      <w:pPr>
        <w:ind w:left="105" w:leftChars="50"/>
        <w:rPr>
          <w:rFonts w:hint="eastAsia" w:ascii="仿宋" w:hAnsi="仿宋" w:eastAsia="仿宋" w:cs="仿宋"/>
          <w:sz w:val="24"/>
          <w:szCs w:val="24"/>
        </w:rPr>
      </w:pPr>
    </w:p>
    <w:p w14:paraId="7DE28518">
      <w:pPr>
        <w:ind w:left="105" w:leftChars="50"/>
        <w:rPr>
          <w:rFonts w:hint="eastAsia" w:ascii="仿宋" w:hAnsi="仿宋" w:eastAsia="仿宋" w:cs="仿宋"/>
          <w:sz w:val="24"/>
          <w:szCs w:val="24"/>
        </w:rPr>
      </w:pPr>
    </w:p>
    <w:p w14:paraId="4CEC62A7">
      <w:pPr>
        <w:ind w:left="105" w:leftChars="5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rPr>
        <w:tab/>
      </w:r>
      <w:r>
        <w:rPr>
          <w:rFonts w:hint="eastAsia" w:ascii="仿宋" w:hAnsi="仿宋" w:eastAsia="仿宋" w:cs="仿宋"/>
          <w:sz w:val="24"/>
          <w:szCs w:val="24"/>
        </w:rPr>
        <w:t>长春大学旅游学院</w:t>
      </w:r>
      <w:r>
        <w:rPr>
          <w:rFonts w:hint="eastAsia" w:ascii="仿宋" w:hAnsi="仿宋" w:eastAsia="仿宋" w:cs="仿宋"/>
          <w:sz w:val="24"/>
          <w:szCs w:val="24"/>
        </w:rPr>
        <w:tab/>
      </w:r>
      <w:r>
        <w:rPr>
          <w:rFonts w:hint="eastAsia" w:ascii="仿宋" w:hAnsi="仿宋" w:eastAsia="仿宋" w:cs="仿宋"/>
          <w:sz w:val="24"/>
          <w:szCs w:val="24"/>
        </w:rPr>
        <w:tab/>
      </w:r>
    </w:p>
    <w:p w14:paraId="1D069FEF">
      <w:pPr>
        <w:ind w:left="105" w:leftChars="50"/>
        <w:rPr>
          <w:rFonts w:hint="eastAsia" w:ascii="仿宋" w:hAnsi="仿宋" w:eastAsia="仿宋" w:cs="仿宋"/>
          <w:sz w:val="24"/>
          <w:szCs w:val="24"/>
        </w:rPr>
      </w:pPr>
    </w:p>
    <w:p w14:paraId="2BCA1DE2">
      <w:pPr>
        <w:ind w:left="105" w:leftChars="50"/>
        <w:rPr>
          <w:rFonts w:hint="eastAsia" w:ascii="仿宋" w:hAnsi="仿宋" w:eastAsia="仿宋" w:cs="仿宋"/>
          <w:sz w:val="24"/>
          <w:szCs w:val="24"/>
        </w:rPr>
      </w:pPr>
    </w:p>
    <w:p w14:paraId="0DFDD921">
      <w:pPr>
        <w:ind w:left="105" w:leftChars="50"/>
        <w:rPr>
          <w:rFonts w:hint="eastAsia" w:ascii="仿宋" w:hAnsi="仿宋" w:eastAsia="仿宋" w:cs="仿宋"/>
          <w:sz w:val="24"/>
          <w:szCs w:val="24"/>
        </w:rPr>
      </w:pPr>
    </w:p>
    <w:p w14:paraId="094013DD">
      <w:pPr>
        <w:ind w:left="105" w:leftChars="50"/>
        <w:rPr>
          <w:rFonts w:hint="eastAsia" w:ascii="仿宋" w:hAnsi="仿宋" w:eastAsia="仿宋" w:cs="仿宋"/>
          <w:sz w:val="24"/>
          <w:szCs w:val="24"/>
        </w:rPr>
      </w:pPr>
    </w:p>
    <w:p w14:paraId="78720782">
      <w:pPr>
        <w:ind w:left="105" w:leftChars="5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p>
    <w:p w14:paraId="44CC887D">
      <w:pPr>
        <w:ind w:left="105" w:leftChars="50"/>
        <w:rPr>
          <w:rFonts w:hint="eastAsia" w:ascii="仿宋" w:hAnsi="仿宋" w:eastAsia="仿宋" w:cs="仿宋"/>
          <w:color w:val="FF0000"/>
          <w:sz w:val="24"/>
          <w:szCs w:val="24"/>
        </w:rPr>
      </w:pPr>
      <w:r>
        <w:rPr>
          <w:rFonts w:hint="eastAsia" w:ascii="仿宋" w:hAnsi="仿宋" w:eastAsia="仿宋" w:cs="仿宋"/>
          <w:sz w:val="24"/>
          <w:szCs w:val="24"/>
        </w:rPr>
        <w:t>乙方：</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有限公司</w:t>
      </w:r>
    </w:p>
    <w:p w14:paraId="412753A0">
      <w:pPr>
        <w:rPr>
          <w:rFonts w:hint="eastAsia" w:ascii="仿宋" w:hAnsi="仿宋" w:eastAsia="仿宋" w:cs="仿宋"/>
          <w:sz w:val="24"/>
          <w:szCs w:val="24"/>
        </w:rPr>
      </w:pPr>
    </w:p>
    <w:p w14:paraId="4C35AD28">
      <w:pPr>
        <w:ind w:firstLine="5280" w:firstLineChars="2200"/>
        <w:rPr>
          <w:rFonts w:hint="eastAsia" w:ascii="仿宋" w:hAnsi="仿宋" w:eastAsia="仿宋" w:cs="仿宋"/>
          <w:sz w:val="24"/>
          <w:szCs w:val="24"/>
        </w:rPr>
      </w:pPr>
    </w:p>
    <w:p w14:paraId="3590CE30">
      <w:pPr>
        <w:ind w:firstLine="5040" w:firstLineChars="2100"/>
      </w:pPr>
      <w:r>
        <w:rPr>
          <w:rFonts w:hint="eastAsia" w:ascii="仿宋" w:hAnsi="仿宋" w:eastAsia="仿宋" w:cs="仿宋"/>
          <w:sz w:val="24"/>
          <w:szCs w:val="24"/>
        </w:rPr>
        <w:t>签定日期：</w:t>
      </w:r>
      <w:r>
        <w:rPr>
          <w:rFonts w:hint="eastAsia" w:ascii="仿宋" w:hAnsi="仿宋" w:eastAsia="仿宋" w:cs="仿宋"/>
          <w:sz w:val="24"/>
          <w:szCs w:val="24"/>
          <w:shd w:val="clear" w:fill="FFFF00"/>
        </w:rPr>
        <w:t>20</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年</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月</w:t>
      </w:r>
      <w:r>
        <w:rPr>
          <w:rFonts w:hint="eastAsia" w:ascii="仿宋" w:hAnsi="仿宋" w:eastAsia="仿宋" w:cs="仿宋"/>
          <w:sz w:val="24"/>
          <w:szCs w:val="24"/>
          <w:shd w:val="clear" w:fill="FFFF00"/>
          <w:lang w:val="en-US" w:eastAsia="zh-CN"/>
        </w:rPr>
        <w:t>XX</w:t>
      </w:r>
      <w:r>
        <w:rPr>
          <w:rFonts w:hint="eastAsia" w:ascii="仿宋" w:hAnsi="仿宋" w:eastAsia="仿宋" w:cs="仿宋"/>
          <w:sz w:val="24"/>
          <w:szCs w:val="24"/>
          <w:shd w:val="clear" w:fill="FFFF00"/>
        </w:rPr>
        <w:t>日</w:t>
      </w:r>
      <w:r>
        <w:rPr>
          <w:rFonts w:hint="eastAsia"/>
          <w:shd w:val="clear" w:fill="FFFF00"/>
        </w:rPr>
        <w:t xml:space="preserve">  </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ZDkwYjQ1MTY3ODEyZGNkMzhmMjIxOWQ5NWE5NjIifQ=="/>
  </w:docVars>
  <w:rsids>
    <w:rsidRoot w:val="00C437CB"/>
    <w:rsid w:val="000125DE"/>
    <w:rsid w:val="00146FED"/>
    <w:rsid w:val="0016773A"/>
    <w:rsid w:val="001D5B3B"/>
    <w:rsid w:val="001E5DEB"/>
    <w:rsid w:val="00310A3E"/>
    <w:rsid w:val="00335D67"/>
    <w:rsid w:val="004F40F4"/>
    <w:rsid w:val="00552824"/>
    <w:rsid w:val="00633E20"/>
    <w:rsid w:val="007315C0"/>
    <w:rsid w:val="009B1C0C"/>
    <w:rsid w:val="00B268A4"/>
    <w:rsid w:val="00BE49A1"/>
    <w:rsid w:val="00C437CB"/>
    <w:rsid w:val="00FB5F66"/>
    <w:rsid w:val="04D82A3A"/>
    <w:rsid w:val="056E3A92"/>
    <w:rsid w:val="0BC560BA"/>
    <w:rsid w:val="137B6F89"/>
    <w:rsid w:val="24CA1F32"/>
    <w:rsid w:val="2BCC5216"/>
    <w:rsid w:val="2D8F379E"/>
    <w:rsid w:val="365A2190"/>
    <w:rsid w:val="36AA5853"/>
    <w:rsid w:val="45E61CF5"/>
    <w:rsid w:val="481C54EC"/>
    <w:rsid w:val="51AD55C3"/>
    <w:rsid w:val="56721A50"/>
    <w:rsid w:val="5C913FC7"/>
    <w:rsid w:val="62E17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semiHidden/>
    <w:qFormat/>
    <w:uiPriority w:val="99"/>
    <w:rPr>
      <w:sz w:val="18"/>
      <w:szCs w:val="18"/>
    </w:rPr>
  </w:style>
  <w:style w:type="character" w:customStyle="1" w:styleId="7">
    <w:name w:val="页脚 字符"/>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628</Words>
  <Characters>643</Characters>
  <Lines>18</Lines>
  <Paragraphs>18</Paragraphs>
  <TotalTime>3</TotalTime>
  <ScaleCrop>false</ScaleCrop>
  <LinksUpToDate>false</LinksUpToDate>
  <CharactersWithSpaces>663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2018-09-26T05:35:00Z</dcterms:created>
  <dc:creator>Windows 用户</dc:creator>
  <cp:lastModifiedBy>CovY</cp:lastModifiedBy>
  <dcterms:modified xsi:type="dcterms:W3CDTF">2026-05-07T03:03:29Z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FEE4170412AA489DB5E23BEC25303B7C</vt:lpwstr>
  </property>
  <property fmtid="{D5CDD505-2E9C-101B-9397-08002B2CF9AE}" pid="4" name="KSOTemplateDocerSaveRecord">
    <vt:lpwstr>eyJoZGlkIjoiMDI1YzhjOGI0ZmQ2NDM0NTM5NjJjMzY5ZDczMDJkYzgiLCJ1c2VySWQiOiIxNDA4MTY4MDE1In0=</vt:lpwstr>
  </property>
</Properties>
</file>