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B3" w:rsidRDefault="00A115B3">
      <w:pPr>
        <w:spacing w:line="360" w:lineRule="exact"/>
        <w:rPr>
          <w:rFonts w:ascii="黑体" w:eastAsia="黑体"/>
          <w:b/>
          <w:bCs/>
          <w:color w:val="000000"/>
          <w:sz w:val="32"/>
          <w:szCs w:val="32"/>
        </w:rPr>
      </w:pPr>
    </w:p>
    <w:p w:rsidR="00A115B3" w:rsidRDefault="00EB4678">
      <w:pPr>
        <w:spacing w:line="50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ascii="黑体" w:eastAsia="黑体" w:hint="eastAsia"/>
          <w:b/>
          <w:bCs/>
          <w:color w:val="000000"/>
          <w:sz w:val="32"/>
          <w:szCs w:val="32"/>
        </w:rPr>
        <w:t>长春大学旅游学院2020—2021学年第一学期第十四周会议及主要活动表</w:t>
      </w:r>
    </w:p>
    <w:p w:rsidR="00A115B3" w:rsidRDefault="00EB4678">
      <w:pPr>
        <w:spacing w:line="50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2020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11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</w:rPr>
        <w:t>23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2020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11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</w:rPr>
        <w:t>29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989"/>
        <w:gridCol w:w="4071"/>
        <w:gridCol w:w="1002"/>
        <w:gridCol w:w="1941"/>
        <w:gridCol w:w="1303"/>
        <w:gridCol w:w="5115"/>
      </w:tblGrid>
      <w:tr w:rsidR="00A115B3">
        <w:trPr>
          <w:cantSplit/>
          <w:trHeight w:val="895"/>
        </w:trPr>
        <w:tc>
          <w:tcPr>
            <w:tcW w:w="2331" w:type="dxa"/>
            <w:gridSpan w:val="2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     间</w:t>
            </w:r>
          </w:p>
        </w:tc>
        <w:tc>
          <w:tcPr>
            <w:tcW w:w="4071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负责人/主持人</w:t>
            </w:r>
          </w:p>
        </w:tc>
        <w:tc>
          <w:tcPr>
            <w:tcW w:w="1941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303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    点</w:t>
            </w:r>
          </w:p>
        </w:tc>
        <w:tc>
          <w:tcPr>
            <w:tcW w:w="5115" w:type="dxa"/>
            <w:vAlign w:val="center"/>
          </w:tcPr>
          <w:p w:rsidR="00A115B3" w:rsidRDefault="00EB467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 加 人 员</w:t>
            </w:r>
          </w:p>
        </w:tc>
      </w:tr>
      <w:tr w:rsidR="00A115B3">
        <w:trPr>
          <w:cantSplit/>
          <w:trHeight w:val="767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A115B3" w:rsidRDefault="00EB4678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11月23日</w:t>
            </w:r>
          </w:p>
          <w:p w:rsidR="00A115B3" w:rsidRDefault="00EB4678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989" w:type="dxa"/>
            <w:vAlign w:val="center"/>
          </w:tcPr>
          <w:p w:rsidR="00A115B3" w:rsidRDefault="00EB4678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全天</w:t>
            </w:r>
          </w:p>
        </w:tc>
        <w:tc>
          <w:tcPr>
            <w:tcW w:w="4071" w:type="dxa"/>
            <w:vAlign w:val="center"/>
          </w:tcPr>
          <w:p w:rsidR="00A115B3" w:rsidRDefault="00EB4678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《习近平总书记教育重要论述讲义》使用网络培训会</w:t>
            </w:r>
          </w:p>
        </w:tc>
        <w:tc>
          <w:tcPr>
            <w:tcW w:w="1002" w:type="dxa"/>
            <w:vAlign w:val="center"/>
          </w:tcPr>
          <w:p w:rsidR="00A115B3" w:rsidRDefault="00EB4678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41" w:type="dxa"/>
            <w:vAlign w:val="center"/>
          </w:tcPr>
          <w:p w:rsidR="00A115B3" w:rsidRDefault="00EB4678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303" w:type="dxa"/>
            <w:vAlign w:val="center"/>
          </w:tcPr>
          <w:p w:rsidR="00A115B3" w:rsidRDefault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三楼报告厅</w:t>
            </w:r>
          </w:p>
        </w:tc>
        <w:tc>
          <w:tcPr>
            <w:tcW w:w="5115" w:type="dxa"/>
            <w:vAlign w:val="center"/>
          </w:tcPr>
          <w:p w:rsidR="00A115B3" w:rsidRDefault="00EB4678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马克思主义学院全体教师、相关人员</w:t>
            </w:r>
          </w:p>
        </w:tc>
      </w:tr>
      <w:tr w:rsidR="00D63040" w:rsidTr="00B532E9">
        <w:trPr>
          <w:cantSplit/>
          <w:trHeight w:val="717"/>
        </w:trPr>
        <w:tc>
          <w:tcPr>
            <w:tcW w:w="1342" w:type="dxa"/>
            <w:vMerge/>
            <w:shd w:val="clear" w:color="auto" w:fill="auto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71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一流本科课程培训会</w:t>
            </w:r>
          </w:p>
        </w:tc>
        <w:tc>
          <w:tcPr>
            <w:tcW w:w="1002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  <w:bookmarkStart w:id="0" w:name="_GoBack"/>
            <w:bookmarkEnd w:id="0"/>
          </w:p>
        </w:tc>
        <w:tc>
          <w:tcPr>
            <w:tcW w:w="1941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303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楼筑梦报告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厅</w:t>
            </w:r>
          </w:p>
        </w:tc>
        <w:tc>
          <w:tcPr>
            <w:tcW w:w="5115" w:type="dxa"/>
            <w:vAlign w:val="center"/>
          </w:tcPr>
          <w:p w:rsidR="00D63040" w:rsidRDefault="00D63040" w:rsidP="00D6304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各教学单位负责人、专业带头人、教研室主任、青年骨干教师</w:t>
            </w:r>
          </w:p>
        </w:tc>
      </w:tr>
      <w:tr w:rsidR="00D63040" w:rsidTr="00B532E9">
        <w:trPr>
          <w:cantSplit/>
          <w:trHeight w:val="556"/>
        </w:trPr>
        <w:tc>
          <w:tcPr>
            <w:tcW w:w="1342" w:type="dxa"/>
            <w:vMerge/>
            <w:shd w:val="clear" w:color="auto" w:fill="auto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71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学校奖学金评定结果通报会</w:t>
            </w:r>
          </w:p>
        </w:tc>
        <w:tc>
          <w:tcPr>
            <w:tcW w:w="1002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3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D63040" w:rsidRDefault="00D63040" w:rsidP="00D63040">
            <w:pPr>
              <w:spacing w:line="36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学生工作部（处）负责人、各学院党总支书记</w:t>
            </w:r>
          </w:p>
        </w:tc>
      </w:tr>
      <w:tr w:rsidR="00B532E9">
        <w:trPr>
          <w:cantSplit/>
          <w:trHeight w:val="813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11月24日</w:t>
            </w:r>
          </w:p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989" w:type="dxa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全天</w:t>
            </w:r>
          </w:p>
        </w:tc>
        <w:tc>
          <w:tcPr>
            <w:tcW w:w="4071" w:type="dxa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《习近平总书记教育重要论述讲义》使用网络培训会</w:t>
            </w:r>
          </w:p>
        </w:tc>
        <w:tc>
          <w:tcPr>
            <w:tcW w:w="1002" w:type="dxa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41" w:type="dxa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303" w:type="dxa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三楼报告厅</w:t>
            </w:r>
          </w:p>
        </w:tc>
        <w:tc>
          <w:tcPr>
            <w:tcW w:w="5115" w:type="dxa"/>
            <w:vAlign w:val="center"/>
          </w:tcPr>
          <w:p w:rsidR="00B532E9" w:rsidRDefault="00B532E9" w:rsidP="00D6304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马克思主义学院全体教师、相关人员</w:t>
            </w:r>
          </w:p>
        </w:tc>
      </w:tr>
      <w:tr w:rsidR="00B532E9">
        <w:trPr>
          <w:cantSplit/>
          <w:trHeight w:val="813"/>
        </w:trPr>
        <w:tc>
          <w:tcPr>
            <w:tcW w:w="1342" w:type="dxa"/>
            <w:vMerge/>
            <w:shd w:val="clear" w:color="auto" w:fill="auto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B532E9" w:rsidRDefault="00E25D38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9</w:t>
            </w:r>
            <w:r w:rsidR="006F220F">
              <w:rPr>
                <w:rFonts w:ascii="宋体" w:hAnsi="宋体" w:hint="eastAsia"/>
                <w:b/>
                <w:szCs w:val="21"/>
              </w:rPr>
              <w:t>:00</w:t>
            </w:r>
          </w:p>
        </w:tc>
        <w:tc>
          <w:tcPr>
            <w:tcW w:w="4071" w:type="dxa"/>
            <w:vAlign w:val="center"/>
          </w:tcPr>
          <w:p w:rsidR="00B532E9" w:rsidRDefault="00E25D38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25D38">
              <w:rPr>
                <w:rFonts w:ascii="宋体" w:hAnsi="宋体" w:hint="eastAsia"/>
                <w:b/>
                <w:szCs w:val="21"/>
              </w:rPr>
              <w:t>迎接省委宣传部、</w:t>
            </w:r>
            <w:proofErr w:type="gramStart"/>
            <w:r w:rsidRPr="00E25D38">
              <w:rPr>
                <w:rFonts w:ascii="宋体" w:hAnsi="宋体" w:hint="eastAsia"/>
                <w:b/>
                <w:szCs w:val="21"/>
              </w:rPr>
              <w:t>省委网信办</w:t>
            </w:r>
            <w:proofErr w:type="gramEnd"/>
            <w:r w:rsidRPr="00E25D38">
              <w:rPr>
                <w:rFonts w:ascii="宋体" w:hAnsi="宋体" w:hint="eastAsia"/>
                <w:b/>
                <w:szCs w:val="21"/>
              </w:rPr>
              <w:t>、省委教育工委来校联合专项督查</w:t>
            </w:r>
          </w:p>
        </w:tc>
        <w:tc>
          <w:tcPr>
            <w:tcW w:w="1002" w:type="dxa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  越</w:t>
            </w:r>
          </w:p>
        </w:tc>
        <w:tc>
          <w:tcPr>
            <w:tcW w:w="1941" w:type="dxa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党委宣传部</w:t>
            </w:r>
          </w:p>
        </w:tc>
        <w:tc>
          <w:tcPr>
            <w:tcW w:w="1303" w:type="dxa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教学楼三楼会议室</w:t>
            </w:r>
          </w:p>
          <w:p w:rsidR="00E25D38" w:rsidRDefault="00E25D38" w:rsidP="00D63040">
            <w:pPr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115" w:type="dxa"/>
            <w:vAlign w:val="center"/>
          </w:tcPr>
          <w:p w:rsidR="00B532E9" w:rsidRDefault="00E25D38" w:rsidP="00D6304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相关校领导，校长助理，党委组织部、党委宣传部、纪委办公室负责人，相关单位负责人，各党总支、直属党支部书记</w:t>
            </w:r>
          </w:p>
        </w:tc>
      </w:tr>
      <w:tr w:rsidR="00D63040">
        <w:trPr>
          <w:cantSplit/>
          <w:trHeight w:val="721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11月25日</w:t>
            </w:r>
          </w:p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（星期三）</w:t>
            </w:r>
          </w:p>
        </w:tc>
        <w:tc>
          <w:tcPr>
            <w:tcW w:w="989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71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省级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众创空间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评审实地踏查</w:t>
            </w:r>
          </w:p>
        </w:tc>
        <w:tc>
          <w:tcPr>
            <w:tcW w:w="1002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  莹</w:t>
            </w:r>
          </w:p>
        </w:tc>
        <w:tc>
          <w:tcPr>
            <w:tcW w:w="1941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创客中心</w:t>
            </w:r>
            <w:proofErr w:type="gramEnd"/>
          </w:p>
        </w:tc>
        <w:tc>
          <w:tcPr>
            <w:tcW w:w="1303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创客中心</w:t>
            </w:r>
            <w:proofErr w:type="gramEnd"/>
          </w:p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会议室</w:t>
            </w:r>
          </w:p>
        </w:tc>
        <w:tc>
          <w:tcPr>
            <w:tcW w:w="5115" w:type="dxa"/>
            <w:vAlign w:val="center"/>
          </w:tcPr>
          <w:p w:rsidR="00D63040" w:rsidRDefault="00D63040" w:rsidP="00D6304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相关人员</w:t>
            </w:r>
          </w:p>
        </w:tc>
      </w:tr>
      <w:tr w:rsidR="00D63040">
        <w:trPr>
          <w:cantSplit/>
          <w:trHeight w:val="815"/>
        </w:trPr>
        <w:tc>
          <w:tcPr>
            <w:tcW w:w="1342" w:type="dxa"/>
            <w:vMerge/>
            <w:shd w:val="clear" w:color="auto" w:fill="auto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12:00</w:t>
            </w:r>
          </w:p>
        </w:tc>
        <w:tc>
          <w:tcPr>
            <w:tcW w:w="4071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学生干部作风建设培训会</w:t>
            </w:r>
          </w:p>
        </w:tc>
        <w:tc>
          <w:tcPr>
            <w:tcW w:w="1002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3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楼筑梦报告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厅</w:t>
            </w:r>
          </w:p>
        </w:tc>
        <w:tc>
          <w:tcPr>
            <w:tcW w:w="5115" w:type="dxa"/>
            <w:vAlign w:val="center"/>
          </w:tcPr>
          <w:p w:rsidR="00D63040" w:rsidRDefault="00D63040" w:rsidP="00D6304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校级、院级学生干部代表</w:t>
            </w:r>
          </w:p>
        </w:tc>
      </w:tr>
      <w:tr w:rsidR="00B532E9" w:rsidTr="00B532E9">
        <w:trPr>
          <w:cantSplit/>
          <w:trHeight w:val="752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11月19日</w:t>
            </w:r>
          </w:p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（星期四）</w:t>
            </w:r>
          </w:p>
        </w:tc>
        <w:tc>
          <w:tcPr>
            <w:tcW w:w="989" w:type="dxa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071" w:type="dxa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学生公寓安全检查</w:t>
            </w:r>
          </w:p>
        </w:tc>
        <w:tc>
          <w:tcPr>
            <w:tcW w:w="1002" w:type="dxa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303" w:type="dxa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岭校区</w:t>
            </w:r>
          </w:p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学生公寓</w:t>
            </w:r>
          </w:p>
        </w:tc>
        <w:tc>
          <w:tcPr>
            <w:tcW w:w="5115" w:type="dxa"/>
            <w:vAlign w:val="center"/>
          </w:tcPr>
          <w:p w:rsidR="00B532E9" w:rsidRDefault="00B532E9" w:rsidP="00D6304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学生工作部（处）、公寓中心负责人，各学院党总支书记</w:t>
            </w:r>
          </w:p>
        </w:tc>
      </w:tr>
      <w:tr w:rsidR="00B532E9" w:rsidTr="00B532E9">
        <w:trPr>
          <w:cantSplit/>
          <w:trHeight w:val="706"/>
        </w:trPr>
        <w:tc>
          <w:tcPr>
            <w:tcW w:w="1342" w:type="dxa"/>
            <w:vMerge/>
            <w:shd w:val="clear" w:color="auto" w:fill="auto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071" w:type="dxa"/>
            <w:vAlign w:val="center"/>
          </w:tcPr>
          <w:p w:rsidR="00B532E9" w:rsidRDefault="000A02CF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学校安全</w:t>
            </w:r>
            <w:r w:rsidR="00B532E9">
              <w:rPr>
                <w:rFonts w:ascii="宋体" w:hAnsi="宋体" w:hint="eastAsia"/>
                <w:b/>
                <w:szCs w:val="21"/>
              </w:rPr>
              <w:t>检查</w:t>
            </w:r>
          </w:p>
        </w:tc>
        <w:tc>
          <w:tcPr>
            <w:tcW w:w="1002" w:type="dxa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夏天民</w:t>
            </w:r>
            <w:proofErr w:type="gramEnd"/>
          </w:p>
        </w:tc>
        <w:tc>
          <w:tcPr>
            <w:tcW w:w="1941" w:type="dxa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安全处</w:t>
            </w:r>
          </w:p>
        </w:tc>
        <w:tc>
          <w:tcPr>
            <w:tcW w:w="1303" w:type="dxa"/>
            <w:vAlign w:val="center"/>
          </w:tcPr>
          <w:p w:rsidR="00B532E9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岭校区</w:t>
            </w:r>
          </w:p>
        </w:tc>
        <w:tc>
          <w:tcPr>
            <w:tcW w:w="5115" w:type="dxa"/>
            <w:vAlign w:val="center"/>
          </w:tcPr>
          <w:p w:rsidR="00B532E9" w:rsidRDefault="00B532E9" w:rsidP="00D6304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各单位、各部门负责人</w:t>
            </w:r>
          </w:p>
        </w:tc>
      </w:tr>
      <w:tr w:rsidR="00D63040" w:rsidTr="00B532E9">
        <w:trPr>
          <w:cantSplit/>
          <w:trHeight w:val="688"/>
        </w:trPr>
        <w:tc>
          <w:tcPr>
            <w:tcW w:w="2331" w:type="dxa"/>
            <w:gridSpan w:val="2"/>
            <w:shd w:val="clear" w:color="auto" w:fill="auto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本周</w:t>
            </w:r>
          </w:p>
        </w:tc>
        <w:tc>
          <w:tcPr>
            <w:tcW w:w="4071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各学院2020年迎新晚会</w:t>
            </w:r>
          </w:p>
        </w:tc>
        <w:tc>
          <w:tcPr>
            <w:tcW w:w="1002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41" w:type="dxa"/>
            <w:vAlign w:val="center"/>
          </w:tcPr>
          <w:p w:rsidR="00D63040" w:rsidRDefault="00B532E9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各学院</w:t>
            </w:r>
          </w:p>
        </w:tc>
        <w:tc>
          <w:tcPr>
            <w:tcW w:w="1303" w:type="dxa"/>
            <w:vAlign w:val="center"/>
          </w:tcPr>
          <w:p w:rsidR="00D63040" w:rsidRDefault="00D63040" w:rsidP="00D6304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大学生活动中心</w:t>
            </w:r>
          </w:p>
        </w:tc>
        <w:tc>
          <w:tcPr>
            <w:tcW w:w="5115" w:type="dxa"/>
            <w:vAlign w:val="center"/>
          </w:tcPr>
          <w:p w:rsidR="00D63040" w:rsidRDefault="00D63040" w:rsidP="00D63040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相关人员</w:t>
            </w:r>
          </w:p>
        </w:tc>
      </w:tr>
    </w:tbl>
    <w:p w:rsidR="00A115B3" w:rsidRDefault="00EB4678">
      <w:pPr>
        <w:pStyle w:val="a6"/>
        <w:shd w:val="clear" w:color="auto" w:fill="FFFFFF"/>
        <w:spacing w:beforeLines="50" w:before="156" w:beforeAutospacing="0" w:after="0" w:afterAutospacing="0"/>
        <w:rPr>
          <w:rStyle w:val="a8"/>
          <w:rFonts w:ascii="黑体" w:eastAsia="黑体"/>
          <w:b w:val="0"/>
          <w:color w:val="000000"/>
        </w:rPr>
      </w:pPr>
      <w:r>
        <w:rPr>
          <w:rStyle w:val="a8"/>
          <w:rFonts w:ascii="黑体" w:eastAsia="黑体" w:hint="eastAsia"/>
          <w:color w:val="000000"/>
        </w:rPr>
        <w:t>说明：</w:t>
      </w:r>
      <w:r>
        <w:rPr>
          <w:rStyle w:val="a8"/>
          <w:rFonts w:ascii="黑体" w:eastAsia="黑体" w:hint="eastAsia"/>
          <w:b w:val="0"/>
          <w:color w:val="000000"/>
        </w:rPr>
        <w:t xml:space="preserve">各参会人员由会议组织单位负责通知；会议所需用品由会议组织单位自行准备。 </w:t>
      </w:r>
    </w:p>
    <w:sectPr w:rsidR="00A115B3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72" w:rsidRDefault="00E33772">
      <w:r>
        <w:separator/>
      </w:r>
    </w:p>
  </w:endnote>
  <w:endnote w:type="continuationSeparator" w:id="0">
    <w:p w:rsidR="00E33772" w:rsidRDefault="00E3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72" w:rsidRDefault="00E33772">
      <w:r>
        <w:separator/>
      </w:r>
    </w:p>
  </w:footnote>
  <w:footnote w:type="continuationSeparator" w:id="0">
    <w:p w:rsidR="00E33772" w:rsidRDefault="00E3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B3" w:rsidRDefault="00A115B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62D"/>
    <w:rsid w:val="0006618C"/>
    <w:rsid w:val="000A02CF"/>
    <w:rsid w:val="0010715F"/>
    <w:rsid w:val="001607F5"/>
    <w:rsid w:val="001D4612"/>
    <w:rsid w:val="00236BEA"/>
    <w:rsid w:val="00283BCC"/>
    <w:rsid w:val="002C5BE1"/>
    <w:rsid w:val="003101E9"/>
    <w:rsid w:val="0033081B"/>
    <w:rsid w:val="003435D6"/>
    <w:rsid w:val="00383624"/>
    <w:rsid w:val="00570502"/>
    <w:rsid w:val="00586831"/>
    <w:rsid w:val="005C2095"/>
    <w:rsid w:val="0060132E"/>
    <w:rsid w:val="0062384F"/>
    <w:rsid w:val="006F220F"/>
    <w:rsid w:val="007F565F"/>
    <w:rsid w:val="0086309F"/>
    <w:rsid w:val="00882439"/>
    <w:rsid w:val="00897200"/>
    <w:rsid w:val="0091764E"/>
    <w:rsid w:val="0097583F"/>
    <w:rsid w:val="00A115B3"/>
    <w:rsid w:val="00A1283E"/>
    <w:rsid w:val="00A179C4"/>
    <w:rsid w:val="00A6762D"/>
    <w:rsid w:val="00AA445F"/>
    <w:rsid w:val="00AC0949"/>
    <w:rsid w:val="00AF682C"/>
    <w:rsid w:val="00B532E9"/>
    <w:rsid w:val="00C11AD8"/>
    <w:rsid w:val="00C654BC"/>
    <w:rsid w:val="00C93E86"/>
    <w:rsid w:val="00CC20FC"/>
    <w:rsid w:val="00CF71C5"/>
    <w:rsid w:val="00D63040"/>
    <w:rsid w:val="00E25D38"/>
    <w:rsid w:val="00E33772"/>
    <w:rsid w:val="00EB4678"/>
    <w:rsid w:val="01B245D9"/>
    <w:rsid w:val="04367099"/>
    <w:rsid w:val="05C574B7"/>
    <w:rsid w:val="075F0D3B"/>
    <w:rsid w:val="080C78A7"/>
    <w:rsid w:val="0CF3563A"/>
    <w:rsid w:val="0E722B06"/>
    <w:rsid w:val="1091593C"/>
    <w:rsid w:val="11795FA2"/>
    <w:rsid w:val="13AD77E6"/>
    <w:rsid w:val="151D0774"/>
    <w:rsid w:val="15387580"/>
    <w:rsid w:val="19293FB8"/>
    <w:rsid w:val="194B3A05"/>
    <w:rsid w:val="1993044B"/>
    <w:rsid w:val="1AB5339E"/>
    <w:rsid w:val="1D49330E"/>
    <w:rsid w:val="1EBF6185"/>
    <w:rsid w:val="1F656C6A"/>
    <w:rsid w:val="24BC747A"/>
    <w:rsid w:val="259A323C"/>
    <w:rsid w:val="26601483"/>
    <w:rsid w:val="291D6922"/>
    <w:rsid w:val="29D83CD3"/>
    <w:rsid w:val="2A4434E3"/>
    <w:rsid w:val="2BE82347"/>
    <w:rsid w:val="2C1905B6"/>
    <w:rsid w:val="2D9D1EBC"/>
    <w:rsid w:val="30881577"/>
    <w:rsid w:val="309B4B7B"/>
    <w:rsid w:val="332A000F"/>
    <w:rsid w:val="365D0B2C"/>
    <w:rsid w:val="38B007E7"/>
    <w:rsid w:val="3AA10E3F"/>
    <w:rsid w:val="3B0F3EED"/>
    <w:rsid w:val="3BE77B1D"/>
    <w:rsid w:val="3F6037EB"/>
    <w:rsid w:val="42450181"/>
    <w:rsid w:val="450E7F44"/>
    <w:rsid w:val="452B4C5A"/>
    <w:rsid w:val="45521C0C"/>
    <w:rsid w:val="45D9554F"/>
    <w:rsid w:val="55527464"/>
    <w:rsid w:val="5B6E1A92"/>
    <w:rsid w:val="5BC07513"/>
    <w:rsid w:val="5CD30A76"/>
    <w:rsid w:val="5DBA01F9"/>
    <w:rsid w:val="5DE17AED"/>
    <w:rsid w:val="608278D7"/>
    <w:rsid w:val="60BA7E9A"/>
    <w:rsid w:val="64122DEE"/>
    <w:rsid w:val="666A4C59"/>
    <w:rsid w:val="67DC7E3F"/>
    <w:rsid w:val="682B4A56"/>
    <w:rsid w:val="6BC82565"/>
    <w:rsid w:val="6D9009E9"/>
    <w:rsid w:val="6EDF5FB6"/>
    <w:rsid w:val="6F414381"/>
    <w:rsid w:val="70A34808"/>
    <w:rsid w:val="73344E13"/>
    <w:rsid w:val="73D477E6"/>
    <w:rsid w:val="75A11D41"/>
    <w:rsid w:val="771E50E1"/>
    <w:rsid w:val="77A0549A"/>
    <w:rsid w:val="79DC72DB"/>
    <w:rsid w:val="7B7374FE"/>
    <w:rsid w:val="7E2D50C9"/>
    <w:rsid w:val="7F33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C665E"/>
  <w15:docId w15:val="{E6167D7E-B30B-4C13-A647-9B90DC2A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Pr>
      <w:rFonts w:ascii="Times New Roman" w:eastAsia="宋体" w:hAnsi="Times New Roman" w:cs="Times New Roman"/>
      <w:b/>
      <w:bCs/>
    </w:rPr>
  </w:style>
  <w:style w:type="character" w:styleId="a9">
    <w:name w:val="FollowedHyperlink"/>
    <w:basedOn w:val="a0"/>
    <w:qFormat/>
    <w:rPr>
      <w:color w:val="454545"/>
      <w:u w:val="none"/>
    </w:rPr>
  </w:style>
  <w:style w:type="character" w:styleId="aa">
    <w:name w:val="Hyperlink"/>
    <w:basedOn w:val="a0"/>
    <w:qFormat/>
    <w:rPr>
      <w:color w:val="454545"/>
      <w:u w:val="none"/>
    </w:r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clear2">
    <w:name w:val="clear2"/>
    <w:basedOn w:val="a0"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120</Words>
  <Characters>686</Characters>
  <Application>Microsoft Office Word</Application>
  <DocSecurity>0</DocSecurity>
  <Lines>5</Lines>
  <Paragraphs>1</Paragraphs>
  <ScaleCrop>false</ScaleCrop>
  <Company>微软中国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PC</cp:lastModifiedBy>
  <cp:revision>20</cp:revision>
  <cp:lastPrinted>2020-11-23T00:40:00Z</cp:lastPrinted>
  <dcterms:created xsi:type="dcterms:W3CDTF">2020-09-12T21:56:00Z</dcterms:created>
  <dcterms:modified xsi:type="dcterms:W3CDTF">2020-11-23T01:17:00Z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